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5E" w:rsidRDefault="0053745E" w:rsidP="00E90B24">
      <w:pPr>
        <w:pStyle w:val="Heading1"/>
      </w:pPr>
      <w:r>
        <w:t>Building</w:t>
      </w:r>
      <w:r w:rsidR="00032BDD">
        <w:t xml:space="preserve"> Visual Studio</w:t>
      </w:r>
      <w:r>
        <w:t xml:space="preserve"> </w:t>
      </w:r>
      <w:proofErr w:type="spellStart"/>
      <w:r>
        <w:t>LightSwitch</w:t>
      </w:r>
      <w:proofErr w:type="spellEnd"/>
      <w:r>
        <w:t xml:space="preserve"> Extensions</w:t>
      </w:r>
    </w:p>
    <w:p w:rsidR="003764C9" w:rsidRDefault="003764C9" w:rsidP="003764C9">
      <w:pPr>
        <w:pStyle w:val="BodyText"/>
      </w:pPr>
    </w:p>
    <w:p w:rsidR="00817303" w:rsidRDefault="00817303" w:rsidP="00817303">
      <w:pPr>
        <w:pStyle w:val="BodyText"/>
      </w:pPr>
      <w:r>
        <w:t xml:space="preserve">With the release of Visual Studio </w:t>
      </w:r>
      <w:proofErr w:type="spellStart"/>
      <w:r>
        <w:t>LightSwitch</w:t>
      </w:r>
      <w:proofErr w:type="spellEnd"/>
      <w:r>
        <w:t>, there is a logical question</w:t>
      </w:r>
      <w:r w:rsidR="005837F9">
        <w:t>:</w:t>
      </w:r>
      <w:r>
        <w:t xml:space="preserve"> </w:t>
      </w:r>
      <w:r w:rsidR="005837F9">
        <w:t>H</w:t>
      </w:r>
      <w:r>
        <w:t>ow can I add functionality that is not in the box?</w:t>
      </w:r>
      <w:r w:rsidR="00AF5F5B">
        <w:t xml:space="preserve"> </w:t>
      </w:r>
      <w:r>
        <w:t xml:space="preserve">The answer is Visual Studio </w:t>
      </w:r>
      <w:proofErr w:type="spellStart"/>
      <w:r>
        <w:t>LightSwitch</w:t>
      </w:r>
      <w:proofErr w:type="spellEnd"/>
      <w:r>
        <w:t xml:space="preserve"> extensions. Think of these extensions as add-ins, where there are certain points in the </w:t>
      </w:r>
      <w:proofErr w:type="spellStart"/>
      <w:r>
        <w:t>LightSwitch</w:t>
      </w:r>
      <w:proofErr w:type="spellEnd"/>
      <w:r>
        <w:t xml:space="preserve"> </w:t>
      </w:r>
      <w:r w:rsidR="00AF5F5B">
        <w:t>product that provides</w:t>
      </w:r>
      <w:r>
        <w:t xml:space="preserve"> the additional functionality required to satisfy an application solution that you are trying to build.</w:t>
      </w:r>
    </w:p>
    <w:p w:rsidR="00817303" w:rsidRDefault="00817303" w:rsidP="00817303">
      <w:pPr>
        <w:pStyle w:val="BodyText"/>
      </w:pPr>
    </w:p>
    <w:p w:rsidR="009E500A" w:rsidRDefault="009E500A" w:rsidP="00817303">
      <w:pPr>
        <w:pStyle w:val="Heading2"/>
      </w:pPr>
      <w:r>
        <w:t>Extensibility Overview</w:t>
      </w:r>
    </w:p>
    <w:p w:rsidR="00817303" w:rsidRDefault="00817303">
      <w:pPr>
        <w:pStyle w:val="BodyText"/>
      </w:pPr>
    </w:p>
    <w:p w:rsidR="008F6C5A" w:rsidRDefault="008C0C5D">
      <w:pPr>
        <w:pStyle w:val="BodyText"/>
      </w:pPr>
      <w:r>
        <w:t xml:space="preserve">If you want to change </w:t>
      </w:r>
      <w:r w:rsidR="00CB689C">
        <w:t xml:space="preserve">the look of a </w:t>
      </w:r>
      <w:proofErr w:type="spellStart"/>
      <w:r w:rsidR="00CB689C">
        <w:t>LightSwitch</w:t>
      </w:r>
      <w:proofErr w:type="spellEnd"/>
      <w:r w:rsidR="00CB689C">
        <w:t xml:space="preserve"> application</w:t>
      </w:r>
      <w:r w:rsidR="00CE24A3">
        <w:t>,</w:t>
      </w:r>
      <w:r w:rsidR="00CB689C">
        <w:t xml:space="preserve"> </w:t>
      </w:r>
      <w:r w:rsidR="00CE24A3">
        <w:t xml:space="preserve">for example </w:t>
      </w:r>
      <w:r>
        <w:t xml:space="preserve">provide </w:t>
      </w:r>
      <w:r w:rsidR="00CB689C">
        <w:t xml:space="preserve">a touch-friendly </w:t>
      </w:r>
      <w:r w:rsidR="00CE24A3">
        <w:t xml:space="preserve">user interface </w:t>
      </w:r>
      <w:r w:rsidR="00CB689C">
        <w:t>instead of the default one</w:t>
      </w:r>
      <w:r>
        <w:t xml:space="preserve">, then you </w:t>
      </w:r>
      <w:r w:rsidR="00CB689C">
        <w:t xml:space="preserve">could </w:t>
      </w:r>
      <w:r>
        <w:t xml:space="preserve">develop </w:t>
      </w:r>
      <w:r w:rsidR="00CB689C">
        <w:t xml:space="preserve">a Shell extension as shown in </w:t>
      </w:r>
      <w:r w:rsidR="00CA7ECF" w:rsidRPr="00CA7ECF">
        <w:rPr>
          <w:b/>
        </w:rPr>
        <w:t>Figure 1</w:t>
      </w:r>
      <w:r w:rsidR="00CB689C">
        <w:t>.</w:t>
      </w:r>
    </w:p>
    <w:p w:rsidR="004855B7" w:rsidRDefault="004855B7">
      <w:pPr>
        <w:pStyle w:val="BodyText"/>
      </w:pPr>
    </w:p>
    <w:p w:rsidR="00623AA2" w:rsidRPr="005837F9" w:rsidRDefault="00CA7ECF" w:rsidP="005837F9">
      <w:pPr>
        <w:pStyle w:val="FigureCaption"/>
      </w:pPr>
      <w:r w:rsidRPr="00CA7ECF">
        <w:rPr>
          <w:rStyle w:val="FigureCaptionBoldChar"/>
        </w:rPr>
        <w:t>Figure 1</w:t>
      </w:r>
      <w:r w:rsidR="00BA3C2C">
        <w:rPr>
          <w:rStyle w:val="FigureCaptionBoldChar"/>
        </w:rPr>
        <w:t>:</w:t>
      </w:r>
      <w:r w:rsidR="00623AA2" w:rsidRPr="005837F9">
        <w:t xml:space="preserve"> A </w:t>
      </w:r>
      <w:r w:rsidR="005837F9">
        <w:t>t</w:t>
      </w:r>
      <w:r w:rsidR="005837F9" w:rsidRPr="005837F9">
        <w:t>ouch</w:t>
      </w:r>
      <w:r w:rsidR="00623AA2" w:rsidRPr="005837F9">
        <w:t xml:space="preserve">-friendly shell changing the look of a </w:t>
      </w:r>
      <w:proofErr w:type="spellStart"/>
      <w:r w:rsidR="00623AA2" w:rsidRPr="005837F9">
        <w:t>LightSwitch</w:t>
      </w:r>
      <w:proofErr w:type="spellEnd"/>
      <w:r w:rsidR="00623AA2" w:rsidRPr="005837F9">
        <w:t xml:space="preserve"> application.</w:t>
      </w:r>
    </w:p>
    <w:p w:rsidR="004855B7" w:rsidRDefault="004855B7" w:rsidP="00F95B3B">
      <w:pPr>
        <w:pStyle w:val="BodyText"/>
      </w:pPr>
    </w:p>
    <w:p w:rsidR="00032BDD" w:rsidRDefault="00032BDD" w:rsidP="00F95B3B">
      <w:pPr>
        <w:pStyle w:val="BodyText"/>
      </w:pPr>
      <w:r>
        <w:t xml:space="preserve">There are </w:t>
      </w:r>
      <w:r w:rsidR="005837F9">
        <w:t xml:space="preserve">six </w:t>
      </w:r>
      <w:r>
        <w:t xml:space="preserve">extension points in Visual Studio </w:t>
      </w:r>
      <w:proofErr w:type="spellStart"/>
      <w:r>
        <w:t>LightSwitch</w:t>
      </w:r>
      <w:proofErr w:type="spellEnd"/>
      <w:r>
        <w:t xml:space="preserve"> that </w:t>
      </w:r>
      <w:r w:rsidR="005837F9">
        <w:t xml:space="preserve">you </w:t>
      </w:r>
      <w:r>
        <w:t xml:space="preserve">can </w:t>
      </w:r>
      <w:r w:rsidR="005837F9">
        <w:t xml:space="preserve">use </w:t>
      </w:r>
      <w:r w:rsidR="00CE24A3">
        <w:t xml:space="preserve">to </w:t>
      </w:r>
      <w:r>
        <w:t xml:space="preserve">build extensions. The following </w:t>
      </w:r>
      <w:r w:rsidR="00CE24A3">
        <w:t xml:space="preserve">are </w:t>
      </w:r>
      <w:r>
        <w:t xml:space="preserve">the </w:t>
      </w:r>
      <w:r w:rsidR="005837F9">
        <w:t xml:space="preserve">six </w:t>
      </w:r>
      <w:r>
        <w:t xml:space="preserve">extension types and </w:t>
      </w:r>
      <w:r w:rsidR="00CE24A3">
        <w:t xml:space="preserve">a </w:t>
      </w:r>
      <w:r>
        <w:t>brief explanation of what they provide</w:t>
      </w:r>
      <w:r w:rsidR="005837F9">
        <w:t>:</w:t>
      </w:r>
    </w:p>
    <w:p w:rsidR="004855B7" w:rsidRDefault="004855B7" w:rsidP="00F95B3B">
      <w:pPr>
        <w:pStyle w:val="BodyText"/>
      </w:pPr>
    </w:p>
    <w:p w:rsidR="00032BDD" w:rsidRDefault="00032BDD" w:rsidP="00176ABF">
      <w:pPr>
        <w:pStyle w:val="NumberedBodyText"/>
      </w:pPr>
      <w:r w:rsidRPr="00AF5F5B">
        <w:rPr>
          <w:i/>
        </w:rPr>
        <w:t>Custom Control</w:t>
      </w:r>
      <w:r w:rsidR="005837F9">
        <w:t>—</w:t>
      </w:r>
      <w:r w:rsidR="000644C5">
        <w:t xml:space="preserve">The Custom Control </w:t>
      </w:r>
      <w:r>
        <w:t xml:space="preserve">extension is a Silverlight 4.0 user </w:t>
      </w:r>
      <w:r w:rsidR="0077576C">
        <w:t>control, which</w:t>
      </w:r>
      <w:r>
        <w:t xml:space="preserve"> can work with data of a singular scalar value</w:t>
      </w:r>
      <w:r w:rsidR="005837F9">
        <w:t xml:space="preserve"> </w:t>
      </w:r>
      <w:r w:rsidR="00CE24A3">
        <w:t xml:space="preserve">or </w:t>
      </w:r>
      <w:r>
        <w:t>a collection</w:t>
      </w:r>
      <w:r w:rsidR="00CE24A3">
        <w:t>. It</w:t>
      </w:r>
      <w:r>
        <w:t xml:space="preserve"> can </w:t>
      </w:r>
      <w:r w:rsidR="00CE24A3">
        <w:t xml:space="preserve">also </w:t>
      </w:r>
      <w:r>
        <w:t>group other controls together.</w:t>
      </w:r>
    </w:p>
    <w:p w:rsidR="00032BDD" w:rsidRDefault="00032BDD" w:rsidP="00176ABF">
      <w:pPr>
        <w:pStyle w:val="NumberedBodyText"/>
      </w:pPr>
      <w:r w:rsidRPr="00AF5F5B">
        <w:rPr>
          <w:i/>
        </w:rPr>
        <w:t>Screen Template</w:t>
      </w:r>
      <w:r w:rsidR="005837F9">
        <w:t>—</w:t>
      </w:r>
      <w:proofErr w:type="gramStart"/>
      <w:r>
        <w:t>When</w:t>
      </w:r>
      <w:proofErr w:type="gramEnd"/>
      <w:r>
        <w:t xml:space="preserve"> creating a screen, the developer is presented with a list of templates</w:t>
      </w:r>
      <w:r w:rsidR="0077576C">
        <w:t xml:space="preserve">. </w:t>
      </w:r>
      <w:r w:rsidR="000644C5">
        <w:t xml:space="preserve">The Screen Template </w:t>
      </w:r>
      <w:r>
        <w:t xml:space="preserve">extension </w:t>
      </w:r>
      <w:r w:rsidR="00CE24A3">
        <w:t>creates a new</w:t>
      </w:r>
      <w:r>
        <w:t xml:space="preserve"> template that </w:t>
      </w:r>
      <w:r w:rsidR="000644C5">
        <w:t xml:space="preserve">you </w:t>
      </w:r>
      <w:r>
        <w:t xml:space="preserve">can </w:t>
      </w:r>
      <w:r w:rsidR="000644C5">
        <w:t xml:space="preserve">add </w:t>
      </w:r>
      <w:r>
        <w:t xml:space="preserve">to the list. This allows a custom screen to </w:t>
      </w:r>
      <w:r w:rsidR="00CE24A3">
        <w:t xml:space="preserve">specify </w:t>
      </w:r>
      <w:r w:rsidR="0077576C">
        <w:t>a lay</w:t>
      </w:r>
      <w:r>
        <w:t xml:space="preserve">out </w:t>
      </w:r>
      <w:r w:rsidR="00CE24A3">
        <w:t>for</w:t>
      </w:r>
      <w:r>
        <w:t xml:space="preserve"> the controls contained within the screen. The controls may</w:t>
      </w:r>
      <w:r w:rsidR="00CE24A3">
        <w:t xml:space="preserve"> </w:t>
      </w:r>
      <w:r>
        <w:t>be custom and</w:t>
      </w:r>
      <w:r w:rsidR="00675D4C">
        <w:t>/</w:t>
      </w:r>
      <w:r>
        <w:t>or built-in</w:t>
      </w:r>
      <w:r w:rsidR="00CE24A3">
        <w:t xml:space="preserve"> controls</w:t>
      </w:r>
      <w:r>
        <w:t>. It is entirely up to the developer.</w:t>
      </w:r>
    </w:p>
    <w:p w:rsidR="00EF1EEC" w:rsidRDefault="0077576C" w:rsidP="00176ABF">
      <w:pPr>
        <w:pStyle w:val="NumberedBodyText"/>
      </w:pPr>
      <w:r w:rsidRPr="00AF5F5B">
        <w:rPr>
          <w:i/>
        </w:rPr>
        <w:t>Business Type</w:t>
      </w:r>
      <w:r w:rsidR="005837F9">
        <w:t>—</w:t>
      </w:r>
      <w:proofErr w:type="gramStart"/>
      <w:r w:rsidR="00BD1852">
        <w:t>The</w:t>
      </w:r>
      <w:proofErr w:type="gramEnd"/>
      <w:r w:rsidR="00BD1852">
        <w:t xml:space="preserve"> concept of </w:t>
      </w:r>
      <w:r w:rsidR="000644C5">
        <w:t xml:space="preserve">the Business Type extension </w:t>
      </w:r>
      <w:r>
        <w:t xml:space="preserve">is unique to Visual Studio </w:t>
      </w:r>
      <w:proofErr w:type="spellStart"/>
      <w:r>
        <w:t>LightSwitch</w:t>
      </w:r>
      <w:proofErr w:type="spellEnd"/>
      <w:r>
        <w:t xml:space="preserve"> </w:t>
      </w:r>
      <w:r w:rsidR="00BD1852">
        <w:t xml:space="preserve">in that </w:t>
      </w:r>
      <w:r>
        <w:t xml:space="preserve">it allows a developer to create functionality that stretches across the </w:t>
      </w:r>
      <w:r w:rsidR="00EF1EEC">
        <w:t xml:space="preserve">entire </w:t>
      </w:r>
      <w:r>
        <w:t>application</w:t>
      </w:r>
      <w:r w:rsidR="00BD1852">
        <w:t>,</w:t>
      </w:r>
      <w:r>
        <w:t xml:space="preserve"> from the data to the presentation tier. </w:t>
      </w:r>
      <w:r w:rsidR="00EF1EEC">
        <w:t xml:space="preserve">In fact, there are two built-in business types that are in the </w:t>
      </w:r>
      <w:proofErr w:type="spellStart"/>
      <w:r w:rsidR="00EF1EEC">
        <w:t>LightSwitch</w:t>
      </w:r>
      <w:proofErr w:type="spellEnd"/>
      <w:r w:rsidR="00EF1EEC">
        <w:t xml:space="preserve"> product</w:t>
      </w:r>
      <w:r w:rsidR="000644C5">
        <w:t>:</w:t>
      </w:r>
      <w:r w:rsidR="00EF1EEC">
        <w:t xml:space="preserve"> </w:t>
      </w:r>
      <w:proofErr w:type="spellStart"/>
      <w:r w:rsidR="00EF1EEC">
        <w:t>PhoneNumber</w:t>
      </w:r>
      <w:proofErr w:type="spellEnd"/>
      <w:r w:rsidR="00EF1EEC">
        <w:t xml:space="preserve"> and </w:t>
      </w:r>
      <w:proofErr w:type="spellStart"/>
      <w:r w:rsidR="00EF1EEC">
        <w:t>EmailAddress</w:t>
      </w:r>
      <w:proofErr w:type="spellEnd"/>
      <w:r w:rsidR="00EF1EEC">
        <w:t>.</w:t>
      </w:r>
    </w:p>
    <w:p w:rsidR="004855B7" w:rsidRDefault="004855B7" w:rsidP="004C0052">
      <w:pPr>
        <w:pStyle w:val="BodyText"/>
      </w:pPr>
    </w:p>
    <w:p w:rsidR="0077576C" w:rsidRDefault="0077576C" w:rsidP="004C0052">
      <w:pPr>
        <w:pStyle w:val="BodyText"/>
      </w:pPr>
      <w:r>
        <w:t>What is unique about the business type is that it creates a pseudo data type in the entity</w:t>
      </w:r>
      <w:r w:rsidR="001D7E15">
        <w:t>.</w:t>
      </w:r>
      <w:r>
        <w:t xml:space="preserve"> </w:t>
      </w:r>
      <w:r w:rsidR="001D7E15">
        <w:t xml:space="preserve">The </w:t>
      </w:r>
      <w:r>
        <w:t xml:space="preserve">developer can apply validation and interact with the data via controls. </w:t>
      </w:r>
      <w:r w:rsidR="00BD1852">
        <w:t>I</w:t>
      </w:r>
      <w:r>
        <w:t>n this article</w:t>
      </w:r>
      <w:r w:rsidR="00BD1852">
        <w:t xml:space="preserve">, </w:t>
      </w:r>
      <w:r w:rsidR="001E4FA9">
        <w:t xml:space="preserve">I </w:t>
      </w:r>
      <w:r w:rsidR="00BD1852">
        <w:t>will focus</w:t>
      </w:r>
      <w:r>
        <w:t xml:space="preserve"> a lot </w:t>
      </w:r>
      <w:r w:rsidR="00675D4C">
        <w:t xml:space="preserve">on </w:t>
      </w:r>
      <w:r>
        <w:t>business types.</w:t>
      </w:r>
    </w:p>
    <w:p w:rsidR="004855B7" w:rsidRDefault="004855B7" w:rsidP="004C0052">
      <w:pPr>
        <w:pStyle w:val="BodyText"/>
      </w:pPr>
    </w:p>
    <w:p w:rsidR="00032BDD" w:rsidRDefault="0077576C" w:rsidP="00176ABF">
      <w:pPr>
        <w:pStyle w:val="NumberedBodyText"/>
      </w:pPr>
      <w:r w:rsidRPr="00AF5F5B">
        <w:rPr>
          <w:i/>
        </w:rPr>
        <w:t>Theme</w:t>
      </w:r>
      <w:r w:rsidR="005837F9">
        <w:t>—</w:t>
      </w:r>
      <w:proofErr w:type="gramStart"/>
      <w:r w:rsidR="000644C5">
        <w:t>The</w:t>
      </w:r>
      <w:proofErr w:type="gramEnd"/>
      <w:r w:rsidR="000644C5">
        <w:t xml:space="preserve"> Theme </w:t>
      </w:r>
      <w:r>
        <w:t xml:space="preserve">extension provides the </w:t>
      </w:r>
      <w:r w:rsidR="001E4FA9">
        <w:t>color-</w:t>
      </w:r>
      <w:r>
        <w:t xml:space="preserve">branding experience to a </w:t>
      </w:r>
      <w:proofErr w:type="spellStart"/>
      <w:r>
        <w:t>LightSwitch</w:t>
      </w:r>
      <w:proofErr w:type="spellEnd"/>
      <w:r>
        <w:t xml:space="preserve"> application. The font styles</w:t>
      </w:r>
      <w:r w:rsidR="001E4FA9">
        <w:t xml:space="preserve"> </w:t>
      </w:r>
      <w:r w:rsidR="00BD1852">
        <w:t xml:space="preserve">and </w:t>
      </w:r>
      <w:r>
        <w:t xml:space="preserve">brush colors that </w:t>
      </w:r>
      <w:r w:rsidR="00BD1852">
        <w:t>you specify in a theme are applied to</w:t>
      </w:r>
      <w:r>
        <w:t xml:space="preserve"> the built-in shell</w:t>
      </w:r>
      <w:r w:rsidR="00BD1852">
        <w:t>,</w:t>
      </w:r>
      <w:r>
        <w:t xml:space="preserve"> or </w:t>
      </w:r>
      <w:r w:rsidR="00BD1852">
        <w:t xml:space="preserve">to </w:t>
      </w:r>
      <w:r>
        <w:t xml:space="preserve">a custom shell that </w:t>
      </w:r>
      <w:r w:rsidR="00BD1852">
        <w:t>you build yourself</w:t>
      </w:r>
      <w:r>
        <w:t>.</w:t>
      </w:r>
    </w:p>
    <w:p w:rsidR="0077576C" w:rsidRDefault="0077576C" w:rsidP="00176ABF">
      <w:pPr>
        <w:pStyle w:val="NumberedBodyText"/>
      </w:pPr>
      <w:r w:rsidRPr="00AF5F5B">
        <w:rPr>
          <w:i/>
        </w:rPr>
        <w:lastRenderedPageBreak/>
        <w:t>Custom Shell</w:t>
      </w:r>
      <w:r w:rsidR="005837F9">
        <w:t>—</w:t>
      </w:r>
      <w:r w:rsidR="000644C5">
        <w:t xml:space="preserve">The Custom Shell extension </w:t>
      </w:r>
      <w:r w:rsidR="00BD1852">
        <w:t xml:space="preserve">provides </w:t>
      </w:r>
      <w:r>
        <w:t>th</w:t>
      </w:r>
      <w:r w:rsidR="00F44435">
        <w:t xml:space="preserve">e look of the </w:t>
      </w:r>
      <w:proofErr w:type="spellStart"/>
      <w:r w:rsidR="00F44435">
        <w:t>LightSwitch</w:t>
      </w:r>
      <w:proofErr w:type="spellEnd"/>
      <w:r w:rsidR="00F44435">
        <w:t xml:space="preserve"> application</w:t>
      </w:r>
      <w:r w:rsidR="00BD1852">
        <w:t>.</w:t>
      </w:r>
      <w:r w:rsidR="00F44435">
        <w:t xml:space="preserve"> </w:t>
      </w:r>
      <w:r w:rsidR="00BD1852">
        <w:t xml:space="preserve">It </w:t>
      </w:r>
      <w:r w:rsidR="00F44435">
        <w:t xml:space="preserve">could also be referred </w:t>
      </w:r>
      <w:r w:rsidR="001E4FA9">
        <w:t xml:space="preserve">to </w:t>
      </w:r>
      <w:r w:rsidR="00F44435">
        <w:t xml:space="preserve">as the </w:t>
      </w:r>
      <w:r w:rsidR="00CA7ECF" w:rsidRPr="00CA7ECF">
        <w:rPr>
          <w:i/>
        </w:rPr>
        <w:t>skin</w:t>
      </w:r>
      <w:r w:rsidR="00F44435">
        <w:t xml:space="preserve"> of the application. The shell can provide navigation, commands and screens to the application. It is up to the developer to decide how </w:t>
      </w:r>
      <w:r w:rsidR="00BD1852">
        <w:t>to present these in the shell</w:t>
      </w:r>
      <w:r w:rsidR="00F44435">
        <w:t>.</w:t>
      </w:r>
    </w:p>
    <w:p w:rsidR="00F44435" w:rsidRDefault="00F44435" w:rsidP="00176ABF">
      <w:pPr>
        <w:pStyle w:val="NumberedBodyText"/>
      </w:pPr>
      <w:r w:rsidRPr="00AF5F5B">
        <w:rPr>
          <w:i/>
        </w:rPr>
        <w:t>Custom Data Sources</w:t>
      </w:r>
      <w:r w:rsidR="005837F9">
        <w:t>—</w:t>
      </w:r>
      <w:proofErr w:type="gramStart"/>
      <w:r>
        <w:t>All</w:t>
      </w:r>
      <w:proofErr w:type="gramEnd"/>
      <w:r>
        <w:t xml:space="preserve"> applications need some kind of data source. </w:t>
      </w:r>
      <w:r w:rsidR="000644C5">
        <w:t xml:space="preserve">The Custom Data Sources </w:t>
      </w:r>
      <w:r>
        <w:t xml:space="preserve">extension </w:t>
      </w:r>
      <w:r w:rsidR="00BD1852">
        <w:t xml:space="preserve">enables </w:t>
      </w:r>
      <w:r>
        <w:t>the use of external data sources using WCF RIA Services.</w:t>
      </w:r>
    </w:p>
    <w:p w:rsidR="00EF1EEC" w:rsidRDefault="00EF1EEC">
      <w:pPr>
        <w:rPr>
          <w:szCs w:val="24"/>
        </w:rPr>
      </w:pPr>
    </w:p>
    <w:p w:rsidR="00EF1EEC" w:rsidRDefault="00EF1EEC">
      <w:pPr>
        <w:pStyle w:val="BodyText"/>
      </w:pPr>
      <w:r>
        <w:t xml:space="preserve">There is an opportunity within the </w:t>
      </w:r>
      <w:proofErr w:type="spellStart"/>
      <w:r>
        <w:t>LightSwitch</w:t>
      </w:r>
      <w:proofErr w:type="spellEnd"/>
      <w:r>
        <w:t xml:space="preserve"> ecosystem to distribute your extension to a wider community. The website that allows community to interact with </w:t>
      </w:r>
      <w:proofErr w:type="spellStart"/>
      <w:r w:rsidR="00BA53BD">
        <w:t>LightSwitch</w:t>
      </w:r>
      <w:proofErr w:type="spellEnd"/>
      <w:r w:rsidR="00BA53BD">
        <w:t xml:space="preserve"> </w:t>
      </w:r>
      <w:r>
        <w:t>is the Visual Studio Gallery</w:t>
      </w:r>
      <w:r w:rsidR="001E4FA9">
        <w:t xml:space="preserve"> (</w:t>
      </w:r>
      <w:r w:rsidR="001E4FA9" w:rsidRPr="001E4FA9">
        <w:rPr>
          <w:b/>
        </w:rPr>
        <w:t>Figure 2</w:t>
      </w:r>
      <w:r w:rsidR="001E4FA9">
        <w:t>)</w:t>
      </w:r>
      <w:r>
        <w:t>.</w:t>
      </w:r>
      <w:r w:rsidR="001E4FA9">
        <w:t xml:space="preserve"> </w:t>
      </w:r>
      <w:r>
        <w:t xml:space="preserve">Here you will be able to see that there is a dedicated location for </w:t>
      </w:r>
      <w:proofErr w:type="spellStart"/>
      <w:r>
        <w:t>LightSwitch</w:t>
      </w:r>
      <w:proofErr w:type="spellEnd"/>
      <w:r>
        <w:t xml:space="preserve"> extensions.</w:t>
      </w:r>
    </w:p>
    <w:p w:rsidR="004855B7" w:rsidRDefault="004855B7">
      <w:pPr>
        <w:pStyle w:val="BodyText"/>
      </w:pPr>
    </w:p>
    <w:p w:rsidR="00EF1EEC" w:rsidRDefault="00CA7ECF" w:rsidP="004855B7">
      <w:pPr>
        <w:pStyle w:val="FigureCaption"/>
      </w:pPr>
      <w:r w:rsidRPr="00CA7ECF">
        <w:rPr>
          <w:rStyle w:val="FigureCaptionBoldChar"/>
        </w:rPr>
        <w:t>Figure 2</w:t>
      </w:r>
      <w:r w:rsidR="00BA3C2C">
        <w:rPr>
          <w:rStyle w:val="FigureCaptionBoldChar"/>
        </w:rPr>
        <w:t>:</w:t>
      </w:r>
      <w:r w:rsidR="00EF1EEC">
        <w:t xml:space="preserve"> Visual Studio Gallery.</w:t>
      </w:r>
    </w:p>
    <w:p w:rsidR="004855B7" w:rsidRDefault="004855B7" w:rsidP="00F95B3B">
      <w:pPr>
        <w:pStyle w:val="BodyText"/>
      </w:pPr>
    </w:p>
    <w:p w:rsidR="00EF1EEC" w:rsidRDefault="00EF1EEC" w:rsidP="00F95B3B">
      <w:pPr>
        <w:pStyle w:val="BodyText"/>
      </w:pPr>
      <w:r>
        <w:t xml:space="preserve">The importance of using Visual Studio Gallery is that </w:t>
      </w:r>
      <w:r w:rsidR="00BA53BD">
        <w:t xml:space="preserve">it can be a one-stop shop to get </w:t>
      </w:r>
      <w:proofErr w:type="spellStart"/>
      <w:r w:rsidR="00BA53BD">
        <w:t>LightSwitch</w:t>
      </w:r>
      <w:proofErr w:type="spellEnd"/>
      <w:r w:rsidR="00BA53BD">
        <w:t xml:space="preserve"> extensions. </w:t>
      </w:r>
      <w:r w:rsidR="007A7CE6">
        <w:t>From</w:t>
      </w:r>
      <w:r w:rsidR="00BA53BD">
        <w:t xml:space="preserve"> </w:t>
      </w:r>
      <w:r>
        <w:t xml:space="preserve">within </w:t>
      </w:r>
      <w:proofErr w:type="spellStart"/>
      <w:r>
        <w:t>LightSwitch</w:t>
      </w:r>
      <w:proofErr w:type="spellEnd"/>
      <w:r w:rsidR="001E4FA9">
        <w:t>,</w:t>
      </w:r>
      <w:r>
        <w:t xml:space="preserve"> </w:t>
      </w:r>
      <w:r w:rsidR="007A7CE6">
        <w:t>you can</w:t>
      </w:r>
      <w:r>
        <w:t xml:space="preserve"> download </w:t>
      </w:r>
      <w:r w:rsidR="00BA53BD">
        <w:t xml:space="preserve">an </w:t>
      </w:r>
      <w:r>
        <w:t>extension</w:t>
      </w:r>
      <w:r w:rsidR="00282F70">
        <w:t xml:space="preserve"> </w:t>
      </w:r>
      <w:r>
        <w:t>directly</w:t>
      </w:r>
      <w:r w:rsidR="00282F70">
        <w:t xml:space="preserve"> into </w:t>
      </w:r>
      <w:r>
        <w:t>you</w:t>
      </w:r>
      <w:r w:rsidR="00282F70">
        <w:t xml:space="preserve">r </w:t>
      </w:r>
      <w:proofErr w:type="spellStart"/>
      <w:r w:rsidR="00282F70">
        <w:t>LightSwitch</w:t>
      </w:r>
      <w:proofErr w:type="spellEnd"/>
      <w:r w:rsidR="00282F70">
        <w:t xml:space="preserve"> application</w:t>
      </w:r>
      <w:r w:rsidR="001E4FA9" w:rsidRPr="001E4FA9">
        <w:t xml:space="preserve"> </w:t>
      </w:r>
      <w:r w:rsidR="001E4FA9">
        <w:t>using the Extension Manager</w:t>
      </w:r>
      <w:r w:rsidR="00282F70">
        <w:t>.</w:t>
      </w:r>
    </w:p>
    <w:p w:rsidR="004855B7" w:rsidRDefault="004855B7" w:rsidP="00F95B3B">
      <w:pPr>
        <w:pStyle w:val="BodyText"/>
      </w:pPr>
    </w:p>
    <w:p w:rsidR="00EF1EEC" w:rsidRDefault="001E4FA9">
      <w:pPr>
        <w:pStyle w:val="BodyText"/>
      </w:pPr>
      <w:r>
        <w:t xml:space="preserve">The </w:t>
      </w:r>
      <w:r w:rsidR="00185E73">
        <w:t xml:space="preserve">Extension </w:t>
      </w:r>
      <w:r>
        <w:t xml:space="preserve">Manager </w:t>
      </w:r>
      <w:r w:rsidR="00185E73">
        <w:t>is not new</w:t>
      </w:r>
      <w:r w:rsidR="00AF5F5B">
        <w:t>;</w:t>
      </w:r>
      <w:r w:rsidR="00185E73">
        <w:t xml:space="preserve"> it is </w:t>
      </w:r>
      <w:r>
        <w:t xml:space="preserve">available </w:t>
      </w:r>
      <w:r w:rsidR="00185E73">
        <w:t>in Visual Studio 2010</w:t>
      </w:r>
      <w:r w:rsidR="00E650AD">
        <w:t xml:space="preserve"> as shown in </w:t>
      </w:r>
      <w:r w:rsidR="00CA7ECF" w:rsidRPr="00CA7ECF">
        <w:rPr>
          <w:b/>
        </w:rPr>
        <w:t>Figure 3</w:t>
      </w:r>
      <w:r w:rsidR="001D5984">
        <w:t>.</w:t>
      </w:r>
    </w:p>
    <w:p w:rsidR="004855B7" w:rsidRDefault="004855B7">
      <w:pPr>
        <w:pStyle w:val="BodyText"/>
      </w:pPr>
    </w:p>
    <w:p w:rsidR="00F50412" w:rsidRDefault="00CA7ECF" w:rsidP="004855B7">
      <w:pPr>
        <w:pStyle w:val="FigureCaption"/>
      </w:pPr>
      <w:r w:rsidRPr="00CA7ECF">
        <w:rPr>
          <w:rStyle w:val="FigureCaptionBoldChar"/>
        </w:rPr>
        <w:t>Figure 3</w:t>
      </w:r>
      <w:r w:rsidR="00BA3C2C">
        <w:rPr>
          <w:rStyle w:val="FigureCaptionBoldChar"/>
        </w:rPr>
        <w:t>:</w:t>
      </w:r>
      <w:r w:rsidR="00F50412">
        <w:t xml:space="preserve"> </w:t>
      </w:r>
      <w:r w:rsidR="001D5984">
        <w:t>Download</w:t>
      </w:r>
      <w:r w:rsidR="00E650AD">
        <w:t xml:space="preserve"> extensions directly in</w:t>
      </w:r>
      <w:r w:rsidR="001D5984">
        <w:t>to</w:t>
      </w:r>
      <w:r w:rsidR="00E650AD">
        <w:t xml:space="preserve"> Visual Studio </w:t>
      </w:r>
      <w:proofErr w:type="spellStart"/>
      <w:r w:rsidR="00E650AD">
        <w:t>LightSwitch</w:t>
      </w:r>
      <w:proofErr w:type="spellEnd"/>
      <w:r w:rsidR="001D5984">
        <w:t xml:space="preserve"> </w:t>
      </w:r>
      <w:r w:rsidR="00E650AD">
        <w:t>using the Extension Manager.</w:t>
      </w:r>
    </w:p>
    <w:p w:rsidR="00F50412" w:rsidRDefault="00F50412" w:rsidP="004855B7">
      <w:pPr>
        <w:pStyle w:val="BodyText"/>
      </w:pPr>
    </w:p>
    <w:p w:rsidR="00817303" w:rsidRDefault="008207FE">
      <w:pPr>
        <w:pStyle w:val="BodyText"/>
      </w:pPr>
      <w:r>
        <w:t xml:space="preserve">I’m going to show you </w:t>
      </w:r>
      <w:r w:rsidR="00BA53BD">
        <w:t xml:space="preserve">how to develop extensions using Visual Studio 2010. </w:t>
      </w:r>
      <w:r>
        <w:t xml:space="preserve">But first let’s see how a </w:t>
      </w:r>
      <w:proofErr w:type="spellStart"/>
      <w:r>
        <w:t>LightSwitch</w:t>
      </w:r>
      <w:proofErr w:type="spellEnd"/>
      <w:r>
        <w:t xml:space="preserve"> developer installs and uses an extension in </w:t>
      </w:r>
      <w:r w:rsidR="004855B7">
        <w:t xml:space="preserve">their </w:t>
      </w:r>
      <w:proofErr w:type="spellStart"/>
      <w:r w:rsidR="004855B7">
        <w:t>LightSwitch</w:t>
      </w:r>
      <w:proofErr w:type="spellEnd"/>
      <w:r w:rsidR="004855B7">
        <w:t xml:space="preserve"> applications.</w:t>
      </w:r>
    </w:p>
    <w:p w:rsidR="0070488E" w:rsidRDefault="0070488E">
      <w:pPr>
        <w:pStyle w:val="BodyText"/>
      </w:pPr>
    </w:p>
    <w:p w:rsidR="0070488E" w:rsidRDefault="0070488E" w:rsidP="00817303">
      <w:pPr>
        <w:pStyle w:val="Heading2"/>
      </w:pPr>
      <w:r>
        <w:t xml:space="preserve">Extension Consumption within </w:t>
      </w:r>
      <w:proofErr w:type="spellStart"/>
      <w:r>
        <w:t>LightSwitch</w:t>
      </w:r>
      <w:proofErr w:type="spellEnd"/>
    </w:p>
    <w:p w:rsidR="004855B7" w:rsidRDefault="004855B7" w:rsidP="00817303">
      <w:pPr>
        <w:pStyle w:val="BodyText"/>
      </w:pPr>
    </w:p>
    <w:p w:rsidR="0070488E" w:rsidRDefault="008207FE" w:rsidP="00817303">
      <w:pPr>
        <w:pStyle w:val="BodyText"/>
      </w:pPr>
      <w:r>
        <w:t xml:space="preserve">Just like any other Visual Studio extension, </w:t>
      </w:r>
      <w:proofErr w:type="spellStart"/>
      <w:r>
        <w:t>LightSwitch</w:t>
      </w:r>
      <w:proofErr w:type="spellEnd"/>
      <w:r>
        <w:t xml:space="preserve"> e</w:t>
      </w:r>
      <w:r w:rsidR="0070488E">
        <w:t xml:space="preserve">xtensions are first </w:t>
      </w:r>
      <w:r w:rsidR="007A7CE6">
        <w:t xml:space="preserve">installed </w:t>
      </w:r>
      <w:r w:rsidR="0070488E">
        <w:t xml:space="preserve">on the </w:t>
      </w:r>
      <w:r w:rsidR="007A7CE6">
        <w:t xml:space="preserve">development </w:t>
      </w:r>
      <w:r w:rsidR="0070488E">
        <w:t xml:space="preserve">computer by using </w:t>
      </w:r>
      <w:r w:rsidR="007A7CE6">
        <w:t xml:space="preserve">a </w:t>
      </w:r>
      <w:proofErr w:type="spellStart"/>
      <w:r w:rsidR="0070488E">
        <w:t>Vsix</w:t>
      </w:r>
      <w:proofErr w:type="spellEnd"/>
      <w:r w:rsidR="0070488E">
        <w:t xml:space="preserve"> installer</w:t>
      </w:r>
      <w:r w:rsidR="00444D72">
        <w:t xml:space="preserve"> (</w:t>
      </w:r>
      <w:r w:rsidR="00CA7ECF" w:rsidRPr="00CA7ECF">
        <w:rPr>
          <w:b/>
        </w:rPr>
        <w:t>Figure 4</w:t>
      </w:r>
      <w:r w:rsidR="00444D72">
        <w:t>)</w:t>
      </w:r>
      <w:r w:rsidR="0070488E">
        <w:t xml:space="preserve">. </w:t>
      </w:r>
      <w:r w:rsidR="00444D72">
        <w:t xml:space="preserve">You can obtain a </w:t>
      </w:r>
      <w:proofErr w:type="spellStart"/>
      <w:r>
        <w:t>Vsix</w:t>
      </w:r>
      <w:proofErr w:type="spellEnd"/>
      <w:r>
        <w:t xml:space="preserve"> package</w:t>
      </w:r>
      <w:r w:rsidR="0070488E">
        <w:t xml:space="preserve"> </w:t>
      </w:r>
      <w:r w:rsidR="007A7CE6">
        <w:t>in</w:t>
      </w:r>
      <w:r w:rsidR="0070488E">
        <w:t xml:space="preserve"> a number of ways. One way is via the Visual Studio Gallery</w:t>
      </w:r>
      <w:r>
        <w:t xml:space="preserve"> as I showed you already</w:t>
      </w:r>
      <w:r w:rsidR="0070488E">
        <w:t xml:space="preserve">. </w:t>
      </w:r>
      <w:r w:rsidR="00444D72">
        <w:t xml:space="preserve">You could also </w:t>
      </w:r>
      <w:r w:rsidR="0070488E">
        <w:t xml:space="preserve">go to the </w:t>
      </w:r>
      <w:r w:rsidR="00444D72">
        <w:t>website</w:t>
      </w:r>
      <w:r w:rsidR="0070488E">
        <w:t xml:space="preserve"> and download the package manually or obtain it directly through Visual Studio </w:t>
      </w:r>
      <w:proofErr w:type="spellStart"/>
      <w:r w:rsidR="0070488E">
        <w:t>LightSwitch</w:t>
      </w:r>
      <w:proofErr w:type="spellEnd"/>
      <w:r w:rsidR="0070488E">
        <w:t xml:space="preserve"> itself using the </w:t>
      </w:r>
      <w:r w:rsidR="00444D72">
        <w:t>Extension Manager</w:t>
      </w:r>
      <w:r w:rsidR="0070488E">
        <w:t xml:space="preserve">. </w:t>
      </w:r>
      <w:r w:rsidR="007A7CE6">
        <w:t>If an</w:t>
      </w:r>
      <w:r w:rsidR="0070488E">
        <w:t xml:space="preserve"> extension is being developed in-house</w:t>
      </w:r>
      <w:r w:rsidR="007A7CE6">
        <w:t>,</w:t>
      </w:r>
      <w:r w:rsidR="0070488E">
        <w:t xml:space="preserve"> then </w:t>
      </w:r>
      <w:r w:rsidR="00444D72">
        <w:t xml:space="preserve">you can store </w:t>
      </w:r>
      <w:r w:rsidR="0070488E">
        <w:t xml:space="preserve">the </w:t>
      </w:r>
      <w:proofErr w:type="spellStart"/>
      <w:r w:rsidR="00444D72">
        <w:t>Vsix</w:t>
      </w:r>
      <w:proofErr w:type="spellEnd"/>
      <w:r w:rsidR="00444D72">
        <w:t xml:space="preserve"> </w:t>
      </w:r>
      <w:r w:rsidR="0070488E">
        <w:t xml:space="preserve">package in </w:t>
      </w:r>
      <w:r w:rsidR="007A7CE6">
        <w:t xml:space="preserve">a </w:t>
      </w:r>
      <w:r w:rsidR="00444D72">
        <w:t>source-</w:t>
      </w:r>
      <w:r w:rsidR="007A7CE6">
        <w:t xml:space="preserve">code management </w:t>
      </w:r>
      <w:r w:rsidR="0070488E">
        <w:t xml:space="preserve">tool, on a file share, </w:t>
      </w:r>
      <w:r w:rsidR="00444D72">
        <w:t xml:space="preserve">or you </w:t>
      </w:r>
      <w:r w:rsidR="007A7CE6">
        <w:t xml:space="preserve">can </w:t>
      </w:r>
      <w:r w:rsidR="0070488E">
        <w:t xml:space="preserve">even </w:t>
      </w:r>
      <w:r w:rsidR="00444D72">
        <w:t xml:space="preserve">send it </w:t>
      </w:r>
      <w:r w:rsidR="00AF5F5B">
        <w:t>as an</w:t>
      </w:r>
      <w:r w:rsidR="00444D72">
        <w:t xml:space="preserve"> </w:t>
      </w:r>
      <w:r w:rsidR="0070488E">
        <w:t>email</w:t>
      </w:r>
      <w:r w:rsidR="00AF5F5B">
        <w:t xml:space="preserve"> attachment</w:t>
      </w:r>
      <w:r w:rsidR="0070488E">
        <w:t xml:space="preserve"> to other developers.</w:t>
      </w:r>
    </w:p>
    <w:p w:rsidR="004855B7" w:rsidRDefault="004855B7" w:rsidP="00817303">
      <w:pPr>
        <w:pStyle w:val="BodyText"/>
      </w:pPr>
    </w:p>
    <w:p w:rsidR="0070488E" w:rsidRDefault="0070488E" w:rsidP="00817303">
      <w:pPr>
        <w:pStyle w:val="BodyText"/>
      </w:pPr>
      <w:r>
        <w:t xml:space="preserve">After the extension </w:t>
      </w:r>
      <w:proofErr w:type="spellStart"/>
      <w:r w:rsidR="00444D72">
        <w:t>Vsix</w:t>
      </w:r>
      <w:proofErr w:type="spellEnd"/>
      <w:r>
        <w:t xml:space="preserve"> package is installed on the developer’s computer</w:t>
      </w:r>
      <w:r w:rsidR="008207FE">
        <w:t>, it</w:t>
      </w:r>
      <w:r>
        <w:t xml:space="preserve"> is then made availabl</w:t>
      </w:r>
      <w:r w:rsidR="004855B7">
        <w:t xml:space="preserve">e to the </w:t>
      </w:r>
      <w:proofErr w:type="spellStart"/>
      <w:r w:rsidR="004855B7">
        <w:t>LightSwitch</w:t>
      </w:r>
      <w:proofErr w:type="spellEnd"/>
      <w:r w:rsidR="004855B7">
        <w:t xml:space="preserve"> </w:t>
      </w:r>
      <w:r w:rsidR="00444D72">
        <w:t>developer</w:t>
      </w:r>
      <w:r w:rsidR="004855B7">
        <w:t>.</w:t>
      </w:r>
    </w:p>
    <w:p w:rsidR="004855B7" w:rsidRDefault="004855B7" w:rsidP="00817303">
      <w:pPr>
        <w:pStyle w:val="BodyText"/>
      </w:pPr>
    </w:p>
    <w:p w:rsidR="0070488E" w:rsidRDefault="00CA7ECF" w:rsidP="004855B7">
      <w:pPr>
        <w:pStyle w:val="FigureCaption"/>
      </w:pPr>
      <w:r w:rsidRPr="00CA7ECF">
        <w:rPr>
          <w:rStyle w:val="FigureCaptionBoldChar"/>
        </w:rPr>
        <w:t>Figure 4</w:t>
      </w:r>
      <w:r w:rsidR="00BA3C2C">
        <w:rPr>
          <w:rStyle w:val="FigureCaptionBoldChar"/>
        </w:rPr>
        <w:t>:</w:t>
      </w:r>
      <w:r w:rsidR="0070488E">
        <w:t xml:space="preserve"> Installing a </w:t>
      </w:r>
      <w:proofErr w:type="spellStart"/>
      <w:r w:rsidR="00444D72">
        <w:t>Vsix</w:t>
      </w:r>
      <w:proofErr w:type="spellEnd"/>
      <w:r w:rsidR="0070488E">
        <w:t xml:space="preserve"> package on a computer.</w:t>
      </w:r>
    </w:p>
    <w:p w:rsidR="004855B7" w:rsidRDefault="004855B7" w:rsidP="00817303">
      <w:pPr>
        <w:pStyle w:val="BodyText"/>
      </w:pPr>
    </w:p>
    <w:p w:rsidR="00180008" w:rsidRDefault="00180008" w:rsidP="00817303">
      <w:pPr>
        <w:pStyle w:val="BodyText"/>
      </w:pPr>
      <w:r>
        <w:t xml:space="preserve">You can see a list of available extensions in </w:t>
      </w:r>
      <w:proofErr w:type="spellStart"/>
      <w:r>
        <w:t>LightSwitch</w:t>
      </w:r>
      <w:proofErr w:type="spellEnd"/>
      <w:r>
        <w:t xml:space="preserve"> on the Extensions tab of the application properties page</w:t>
      </w:r>
      <w:r w:rsidR="00444D72">
        <w:t xml:space="preserve"> (</w:t>
      </w:r>
      <w:r w:rsidR="00CA7ECF" w:rsidRPr="00CA7ECF">
        <w:rPr>
          <w:b/>
        </w:rPr>
        <w:t>Figure 5</w:t>
      </w:r>
      <w:r w:rsidR="00444D72">
        <w:t>)</w:t>
      </w:r>
      <w:r>
        <w:t xml:space="preserve">. A </w:t>
      </w:r>
      <w:proofErr w:type="spellStart"/>
      <w:r>
        <w:t>LightSwitch</w:t>
      </w:r>
      <w:proofErr w:type="spellEnd"/>
      <w:r>
        <w:t xml:space="preserve"> developer can select one or many extensions to be u</w:t>
      </w:r>
      <w:r w:rsidR="004855B7">
        <w:t>sed in the current application.</w:t>
      </w:r>
    </w:p>
    <w:p w:rsidR="00180008" w:rsidRDefault="00180008" w:rsidP="00817303">
      <w:pPr>
        <w:pStyle w:val="BodyText"/>
      </w:pPr>
    </w:p>
    <w:p w:rsidR="0070488E" w:rsidRDefault="00CA7ECF" w:rsidP="004855B7">
      <w:pPr>
        <w:pStyle w:val="FigureCaption"/>
      </w:pPr>
      <w:r w:rsidRPr="00CA7ECF">
        <w:rPr>
          <w:rStyle w:val="FigureCaptionBoldChar"/>
        </w:rPr>
        <w:lastRenderedPageBreak/>
        <w:t>Figure 5</w:t>
      </w:r>
      <w:r w:rsidR="00BA3C2C">
        <w:rPr>
          <w:rStyle w:val="FigureCaptionBoldChar"/>
        </w:rPr>
        <w:t>:</w:t>
      </w:r>
      <w:r w:rsidR="0070488E">
        <w:t xml:space="preserve"> Extensions page in the </w:t>
      </w:r>
      <w:proofErr w:type="spellStart"/>
      <w:r w:rsidR="0070488E">
        <w:t>LightSwitch</w:t>
      </w:r>
      <w:proofErr w:type="spellEnd"/>
      <w:r w:rsidR="0070488E">
        <w:t xml:space="preserve"> application properties.</w:t>
      </w:r>
    </w:p>
    <w:p w:rsidR="0070488E" w:rsidRDefault="0070488E" w:rsidP="00817303">
      <w:pPr>
        <w:pStyle w:val="BodyText"/>
      </w:pPr>
    </w:p>
    <w:p w:rsidR="00B45D9C" w:rsidRDefault="00B45D9C" w:rsidP="00817303">
      <w:pPr>
        <w:pStyle w:val="BodyText"/>
      </w:pPr>
      <w:r>
        <w:t xml:space="preserve">The extension that </w:t>
      </w:r>
      <w:r w:rsidR="00444D72">
        <w:t xml:space="preserve">you </w:t>
      </w:r>
      <w:r>
        <w:t xml:space="preserve">are going to </w:t>
      </w:r>
      <w:r w:rsidR="00E650AD">
        <w:t>build in the next section</w:t>
      </w:r>
      <w:r>
        <w:t xml:space="preserve"> is a business type called the </w:t>
      </w:r>
      <w:proofErr w:type="spellStart"/>
      <w:r w:rsidR="00C82859">
        <w:t>PackagingSKU</w:t>
      </w:r>
      <w:proofErr w:type="spellEnd"/>
      <w:r>
        <w:t>.</w:t>
      </w:r>
      <w:r w:rsidR="004C0052">
        <w:t xml:space="preserve"> </w:t>
      </w:r>
      <w:r w:rsidR="00E650AD">
        <w:t xml:space="preserve">To use it in </w:t>
      </w:r>
      <w:proofErr w:type="spellStart"/>
      <w:r w:rsidR="00E650AD">
        <w:t>LightSwitch</w:t>
      </w:r>
      <w:proofErr w:type="spellEnd"/>
      <w:r w:rsidR="00E650AD">
        <w:t>, first</w:t>
      </w:r>
      <w:r>
        <w:t xml:space="preserve"> </w:t>
      </w:r>
      <w:r w:rsidR="00E650AD">
        <w:t xml:space="preserve">I will </w:t>
      </w:r>
      <w:r>
        <w:t>create an application</w:t>
      </w:r>
      <w:r w:rsidR="00CC4E54">
        <w:t xml:space="preserve"> and enable the extension</w:t>
      </w:r>
      <w:r>
        <w:t xml:space="preserve">. From there I will </w:t>
      </w:r>
      <w:r w:rsidR="00EE2684">
        <w:t>create</w:t>
      </w:r>
      <w:r>
        <w:t xml:space="preserve"> a</w:t>
      </w:r>
      <w:r w:rsidR="00EE2684">
        <w:t>n entity</w:t>
      </w:r>
      <w:r w:rsidR="00F86CDF">
        <w:t xml:space="preserve"> </w:t>
      </w:r>
      <w:r w:rsidR="00E650AD">
        <w:t>called “Products”</w:t>
      </w:r>
      <w:r w:rsidR="00EE2684">
        <w:t xml:space="preserve"> that has two properties</w:t>
      </w:r>
      <w:r w:rsidR="00444D72">
        <w:t xml:space="preserve">: </w:t>
      </w:r>
      <w:proofErr w:type="spellStart"/>
      <w:r w:rsidR="00EE2684">
        <w:t>ProductName</w:t>
      </w:r>
      <w:proofErr w:type="spellEnd"/>
      <w:r w:rsidR="00EE2684">
        <w:t xml:space="preserve"> and SKU</w:t>
      </w:r>
      <w:r w:rsidR="00F86CDF">
        <w:t>.</w:t>
      </w:r>
      <w:r w:rsidR="00EE2684">
        <w:t xml:space="preserve"> Since I’ve installed the Business Type extension, I can </w:t>
      </w:r>
      <w:r w:rsidR="00180008">
        <w:t xml:space="preserve">now </w:t>
      </w:r>
      <w:r w:rsidR="00EE2684">
        <w:t xml:space="preserve">select the </w:t>
      </w:r>
      <w:proofErr w:type="spellStart"/>
      <w:r w:rsidR="00C82859">
        <w:t>PackagingSKU</w:t>
      </w:r>
      <w:proofErr w:type="spellEnd"/>
      <w:r w:rsidR="00EE2684">
        <w:t xml:space="preserve"> type</w:t>
      </w:r>
      <w:r w:rsidR="00824BC1">
        <w:t xml:space="preserve"> as shown in </w:t>
      </w:r>
      <w:r w:rsidR="00CA7ECF" w:rsidRPr="00CA7ECF">
        <w:rPr>
          <w:b/>
        </w:rPr>
        <w:t>Figure 6</w:t>
      </w:r>
      <w:r w:rsidR="004855B7">
        <w:t>.</w:t>
      </w:r>
    </w:p>
    <w:p w:rsidR="004855B7" w:rsidRDefault="004855B7" w:rsidP="00817303">
      <w:pPr>
        <w:pStyle w:val="BodyText"/>
      </w:pPr>
    </w:p>
    <w:p w:rsidR="00824BC1" w:rsidRDefault="00CA7ECF" w:rsidP="00817303">
      <w:pPr>
        <w:pStyle w:val="FigureCaption"/>
      </w:pPr>
      <w:r w:rsidRPr="00CA7ECF">
        <w:rPr>
          <w:rStyle w:val="FigureCaptionBoldChar"/>
        </w:rPr>
        <w:t>Figure 6</w:t>
      </w:r>
      <w:r w:rsidR="00BA3C2C">
        <w:rPr>
          <w:rStyle w:val="FigureCaptionBoldChar"/>
        </w:rPr>
        <w:t>:</w:t>
      </w:r>
      <w:r w:rsidR="00824BC1">
        <w:t xml:space="preserve"> Selecting the business type in the entity designer</w:t>
      </w:r>
      <w:r w:rsidR="004337D1">
        <w:t>.</w:t>
      </w:r>
    </w:p>
    <w:p w:rsidR="00824BC1" w:rsidRDefault="00824BC1" w:rsidP="004855B7">
      <w:pPr>
        <w:pStyle w:val="BodyText"/>
      </w:pPr>
    </w:p>
    <w:p w:rsidR="00B45D9C" w:rsidRDefault="007A3A32" w:rsidP="00817303">
      <w:pPr>
        <w:pStyle w:val="BodyText"/>
      </w:pPr>
      <w:r>
        <w:t xml:space="preserve">The next step is to create </w:t>
      </w:r>
      <w:r w:rsidR="00180008">
        <w:t>a List and Details</w:t>
      </w:r>
      <w:r w:rsidR="004E2991">
        <w:t xml:space="preserve"> </w:t>
      </w:r>
      <w:r>
        <w:t>screen</w:t>
      </w:r>
      <w:r w:rsidR="004337D1">
        <w:t>,</w:t>
      </w:r>
      <w:r>
        <w:t xml:space="preserve"> and </w:t>
      </w:r>
      <w:r w:rsidR="004337D1">
        <w:t xml:space="preserve">then </w:t>
      </w:r>
      <w:r>
        <w:t>select the controls that will work with the products entity</w:t>
      </w:r>
      <w:r w:rsidR="004C0052">
        <w:t xml:space="preserve"> as shown in </w:t>
      </w:r>
      <w:r w:rsidR="00CA7ECF" w:rsidRPr="00CA7ECF">
        <w:rPr>
          <w:b/>
        </w:rPr>
        <w:t>Figure 7</w:t>
      </w:r>
      <w:r>
        <w:t>.</w:t>
      </w:r>
    </w:p>
    <w:p w:rsidR="004855B7" w:rsidRDefault="004855B7" w:rsidP="00817303">
      <w:pPr>
        <w:pStyle w:val="BodyText"/>
      </w:pPr>
    </w:p>
    <w:p w:rsidR="007A3A32" w:rsidRDefault="00CA7ECF" w:rsidP="004855B7">
      <w:pPr>
        <w:pStyle w:val="FigureCaption"/>
      </w:pPr>
      <w:r w:rsidRPr="00CA7ECF">
        <w:rPr>
          <w:rStyle w:val="FigureCaptionBoldChar"/>
        </w:rPr>
        <w:t>Figure 7</w:t>
      </w:r>
      <w:r w:rsidR="00BA3C2C">
        <w:rPr>
          <w:rStyle w:val="FigureCaptionBoldChar"/>
        </w:rPr>
        <w:t>:</w:t>
      </w:r>
      <w:r w:rsidR="007A3A32">
        <w:t xml:space="preserve"> Screen Designer and selecting the editor control</w:t>
      </w:r>
      <w:r w:rsidR="004337D1">
        <w:t>.</w:t>
      </w:r>
    </w:p>
    <w:p w:rsidR="007A3A32" w:rsidRDefault="007A3A32" w:rsidP="004855B7">
      <w:pPr>
        <w:pStyle w:val="BodyText"/>
      </w:pPr>
    </w:p>
    <w:p w:rsidR="007A3A32" w:rsidRDefault="007A3A32" w:rsidP="00817303">
      <w:pPr>
        <w:pStyle w:val="BodyText"/>
      </w:pPr>
      <w:r>
        <w:t xml:space="preserve">Here </w:t>
      </w:r>
      <w:r w:rsidR="004337D1">
        <w:t xml:space="preserve">I’ve selected </w:t>
      </w:r>
      <w:r>
        <w:t xml:space="preserve">the SKU </w:t>
      </w:r>
      <w:r w:rsidR="00180008">
        <w:t xml:space="preserve">field </w:t>
      </w:r>
      <w:r>
        <w:t xml:space="preserve">and </w:t>
      </w:r>
      <w:r w:rsidR="004337D1">
        <w:t xml:space="preserve">used </w:t>
      </w:r>
      <w:r w:rsidR="00180008">
        <w:t>an editable</w:t>
      </w:r>
      <w:r>
        <w:t xml:space="preserve"> </w:t>
      </w:r>
      <w:proofErr w:type="gramStart"/>
      <w:r>
        <w:t>control</w:t>
      </w:r>
      <w:proofErr w:type="gramEnd"/>
      <w:r>
        <w:t xml:space="preserve">, </w:t>
      </w:r>
      <w:r w:rsidR="00180008">
        <w:t>allowing</w:t>
      </w:r>
      <w:r>
        <w:t xml:space="preserve"> data to be entered.</w:t>
      </w:r>
      <w:r w:rsidR="00775187">
        <w:t xml:space="preserve"> </w:t>
      </w:r>
      <w:r>
        <w:t xml:space="preserve">Now let’s run this application and look at the behavior of the </w:t>
      </w:r>
      <w:proofErr w:type="spellStart"/>
      <w:r w:rsidR="00C82859">
        <w:t>PackagingSKU</w:t>
      </w:r>
      <w:proofErr w:type="spellEnd"/>
      <w:r>
        <w:t xml:space="preserve"> business type.</w:t>
      </w:r>
    </w:p>
    <w:p w:rsidR="00EE2684" w:rsidRDefault="00EE2684" w:rsidP="004855B7">
      <w:pPr>
        <w:pStyle w:val="BodyText"/>
      </w:pPr>
    </w:p>
    <w:p w:rsidR="007A3A32" w:rsidRDefault="00EE2684" w:rsidP="00817303">
      <w:pPr>
        <w:pStyle w:val="BodyText"/>
      </w:pPr>
      <w:r>
        <w:t xml:space="preserve">If </w:t>
      </w:r>
      <w:r w:rsidR="004337D1">
        <w:t xml:space="preserve">a user enters </w:t>
      </w:r>
      <w:r w:rsidR="00D80CD9">
        <w:t xml:space="preserve">a </w:t>
      </w:r>
      <w:r w:rsidR="007A3A32">
        <w:t>SKU correctly</w:t>
      </w:r>
      <w:r w:rsidR="00775187">
        <w:t xml:space="preserve"> on the screen</w:t>
      </w:r>
      <w:r w:rsidR="004337D1">
        <w:t>,</w:t>
      </w:r>
      <w:r w:rsidR="007A3A32">
        <w:t xml:space="preserve"> the validation </w:t>
      </w:r>
      <w:r w:rsidR="00F86CDF">
        <w:t xml:space="preserve">error </w:t>
      </w:r>
      <w:r w:rsidR="007A3A32">
        <w:t>is not triggered.</w:t>
      </w:r>
      <w:r>
        <w:t xml:space="preserve"> However, if </w:t>
      </w:r>
      <w:r w:rsidR="004337D1">
        <w:t xml:space="preserve">a user enters </w:t>
      </w:r>
      <w:r>
        <w:t xml:space="preserve">the data incorrectly, meaning the format of the SKU isn’t valid, </w:t>
      </w:r>
      <w:proofErr w:type="gramStart"/>
      <w:r w:rsidR="006A2EBE">
        <w:t>then</w:t>
      </w:r>
      <w:proofErr w:type="gramEnd"/>
      <w:r w:rsidR="006A2EBE">
        <w:t xml:space="preserve"> </w:t>
      </w:r>
      <w:r w:rsidR="00180008">
        <w:t xml:space="preserve">a </w:t>
      </w:r>
      <w:r>
        <w:t xml:space="preserve">validation message appears as shown in </w:t>
      </w:r>
      <w:r w:rsidR="00CA7ECF" w:rsidRPr="00CA7ECF">
        <w:rPr>
          <w:b/>
        </w:rPr>
        <w:t>Figure 8</w:t>
      </w:r>
      <w:r>
        <w:t>.</w:t>
      </w:r>
    </w:p>
    <w:p w:rsidR="004855B7" w:rsidRDefault="004855B7" w:rsidP="00817303">
      <w:pPr>
        <w:pStyle w:val="BodyText"/>
      </w:pPr>
    </w:p>
    <w:p w:rsidR="007A3A32" w:rsidRDefault="00CA7ECF" w:rsidP="00817303">
      <w:pPr>
        <w:pStyle w:val="FigureCaption"/>
      </w:pPr>
      <w:r w:rsidRPr="00CA7ECF">
        <w:rPr>
          <w:rStyle w:val="FigureCaptionBoldChar"/>
        </w:rPr>
        <w:t>Figure 8</w:t>
      </w:r>
      <w:r w:rsidR="00BA3C2C">
        <w:rPr>
          <w:rStyle w:val="FigureCaptionBoldChar"/>
        </w:rPr>
        <w:t>:</w:t>
      </w:r>
      <w:r w:rsidR="007A3A32">
        <w:t xml:space="preserve"> </w:t>
      </w:r>
      <w:r w:rsidR="00EE2684">
        <w:t xml:space="preserve">Using a business type extension on a screen will </w:t>
      </w:r>
      <w:r w:rsidR="007A3A32">
        <w:t>trigger</w:t>
      </w:r>
      <w:r w:rsidR="00EE2684">
        <w:t xml:space="preserve"> validation when </w:t>
      </w:r>
      <w:r w:rsidR="004337D1">
        <w:t xml:space="preserve">a user enters </w:t>
      </w:r>
      <w:r w:rsidR="00EE2684">
        <w:t>data</w:t>
      </w:r>
      <w:r w:rsidR="007A3A32">
        <w:t>.</w:t>
      </w:r>
    </w:p>
    <w:p w:rsidR="004855B7" w:rsidRDefault="004855B7" w:rsidP="00817303">
      <w:pPr>
        <w:pStyle w:val="BodyText"/>
      </w:pPr>
    </w:p>
    <w:p w:rsidR="00AC7621" w:rsidRDefault="00EE2684" w:rsidP="004855B7">
      <w:pPr>
        <w:pStyle w:val="BodyText"/>
      </w:pPr>
      <w:r w:rsidRPr="004855B7">
        <w:t xml:space="preserve">Now </w:t>
      </w:r>
      <w:r w:rsidR="00775187" w:rsidRPr="004855B7">
        <w:t xml:space="preserve">let’s walk through how to build this extension so it can be used in any </w:t>
      </w:r>
      <w:proofErr w:type="spellStart"/>
      <w:r w:rsidR="00775187" w:rsidRPr="004855B7">
        <w:t>LightSwitch</w:t>
      </w:r>
      <w:proofErr w:type="spellEnd"/>
      <w:r w:rsidR="00775187" w:rsidRPr="004855B7">
        <w:t xml:space="preserve"> application</w:t>
      </w:r>
      <w:r w:rsidRPr="004855B7">
        <w:t>.</w:t>
      </w:r>
    </w:p>
    <w:p w:rsidR="004855B7" w:rsidRPr="004855B7" w:rsidRDefault="004855B7" w:rsidP="004855B7">
      <w:pPr>
        <w:pStyle w:val="BodyText"/>
      </w:pPr>
    </w:p>
    <w:p w:rsidR="0070488E" w:rsidRDefault="004C0052" w:rsidP="00817303">
      <w:pPr>
        <w:pStyle w:val="Heading2"/>
      </w:pPr>
      <w:r>
        <w:t>B</w:t>
      </w:r>
      <w:r w:rsidR="0070488E">
        <w:t xml:space="preserve">uilding a </w:t>
      </w:r>
      <w:r w:rsidR="00817303">
        <w:t>C</w:t>
      </w:r>
      <w:r w:rsidR="0070488E">
        <w:t xml:space="preserve">ustom </w:t>
      </w:r>
      <w:r w:rsidR="00817303">
        <w:t>B</w:t>
      </w:r>
      <w:r w:rsidR="0070488E">
        <w:t xml:space="preserve">usiness </w:t>
      </w:r>
      <w:r w:rsidR="00817303">
        <w:t>T</w:t>
      </w:r>
      <w:r w:rsidR="0070488E">
        <w:t xml:space="preserve">ype </w:t>
      </w:r>
      <w:r w:rsidR="00817303">
        <w:t>E</w:t>
      </w:r>
      <w:r w:rsidR="0070488E">
        <w:t>xtension</w:t>
      </w:r>
    </w:p>
    <w:p w:rsidR="004855B7" w:rsidRDefault="004855B7" w:rsidP="00817303">
      <w:pPr>
        <w:pStyle w:val="BodyText"/>
      </w:pPr>
    </w:p>
    <w:p w:rsidR="00775187" w:rsidRDefault="00775187" w:rsidP="00817303">
      <w:pPr>
        <w:pStyle w:val="BodyText"/>
      </w:pPr>
      <w:r>
        <w:t xml:space="preserve">Before </w:t>
      </w:r>
      <w:r w:rsidR="004337D1">
        <w:t xml:space="preserve">you </w:t>
      </w:r>
      <w:r>
        <w:t>get started</w:t>
      </w:r>
      <w:r w:rsidR="004337D1">
        <w:t>,</w:t>
      </w:r>
      <w:r>
        <w:t xml:space="preserve"> it is important to understand the configuration </w:t>
      </w:r>
      <w:r w:rsidR="00B7277D">
        <w:t>that is necessary</w:t>
      </w:r>
      <w:r>
        <w:t xml:space="preserve"> on your computer in order to build an extension. You will need Visual Studio 2010 </w:t>
      </w:r>
      <w:r w:rsidR="00B7277D">
        <w:t xml:space="preserve">Professional edition </w:t>
      </w:r>
      <w:r>
        <w:t xml:space="preserve">or higher, the Visual Studio 2010 SDK and Visual Studio </w:t>
      </w:r>
      <w:proofErr w:type="spellStart"/>
      <w:r>
        <w:t>LightSwitch</w:t>
      </w:r>
      <w:proofErr w:type="spellEnd"/>
      <w:r>
        <w:t xml:space="preserve">. You need to have </w:t>
      </w:r>
      <w:proofErr w:type="spellStart"/>
      <w:r w:rsidR="006A2EBE">
        <w:t>LightSwitch</w:t>
      </w:r>
      <w:proofErr w:type="spellEnd"/>
      <w:r>
        <w:t xml:space="preserve"> installed on the same computer as Visual Studio as you will need access to the necessary </w:t>
      </w:r>
      <w:proofErr w:type="spellStart"/>
      <w:r>
        <w:t>LightSwitch</w:t>
      </w:r>
      <w:proofErr w:type="spellEnd"/>
      <w:r>
        <w:t xml:space="preserve"> assemblies that allow you to build extensions.</w:t>
      </w:r>
    </w:p>
    <w:p w:rsidR="001E53DE" w:rsidRDefault="001E53DE" w:rsidP="00817303">
      <w:pPr>
        <w:pStyle w:val="BodyText"/>
      </w:pPr>
    </w:p>
    <w:p w:rsidR="0070488E" w:rsidRDefault="00B7277D" w:rsidP="00817303">
      <w:pPr>
        <w:pStyle w:val="BodyText"/>
      </w:pPr>
      <w:r>
        <w:t xml:space="preserve">In </w:t>
      </w:r>
      <w:r w:rsidR="0070488E">
        <w:t>this example I am going to give an overview of creating a business type extension.</w:t>
      </w:r>
      <w:r w:rsidR="00775187">
        <w:t xml:space="preserve"> </w:t>
      </w:r>
      <w:r w:rsidR="00BC25E7">
        <w:t>B</w:t>
      </w:r>
      <w:r w:rsidR="0070488E">
        <w:t xml:space="preserve">usiness types provide a way to visualize, format, validate and store information/data in a </w:t>
      </w:r>
      <w:proofErr w:type="spellStart"/>
      <w:r w:rsidR="0070488E">
        <w:t>LightSwitch</w:t>
      </w:r>
      <w:proofErr w:type="spellEnd"/>
      <w:r w:rsidR="0070488E">
        <w:t xml:space="preserve"> application based on the unique requirements you may have for your data.</w:t>
      </w:r>
    </w:p>
    <w:p w:rsidR="001E53DE" w:rsidRDefault="001E53DE" w:rsidP="00817303">
      <w:pPr>
        <w:pStyle w:val="BodyText"/>
      </w:pPr>
    </w:p>
    <w:p w:rsidR="0070488E" w:rsidRDefault="0070488E" w:rsidP="00817303">
      <w:pPr>
        <w:pStyle w:val="BodyText"/>
      </w:pPr>
      <w:r>
        <w:t xml:space="preserve">The sample </w:t>
      </w:r>
      <w:r w:rsidR="002D4C98">
        <w:t xml:space="preserve">you </w:t>
      </w:r>
      <w:r>
        <w:t xml:space="preserve">are going to use is based on a requirement to have some type of </w:t>
      </w:r>
      <w:proofErr w:type="spellStart"/>
      <w:r w:rsidR="00C82859">
        <w:t>PackagingSKU</w:t>
      </w:r>
      <w:proofErr w:type="spellEnd"/>
      <w:r>
        <w:t xml:space="preserve"> business type. It needs to be able to have a way of presenting the data in the UI based on some formatting rules, validating data </w:t>
      </w:r>
      <w:r w:rsidR="00944CF4">
        <w:t>entry</w:t>
      </w:r>
      <w:r>
        <w:t xml:space="preserve"> </w:t>
      </w:r>
      <w:r w:rsidR="00944CF4">
        <w:t>and</w:t>
      </w:r>
      <w:r>
        <w:t xml:space="preserve"> ensuring the data is valid</w:t>
      </w:r>
      <w:r w:rsidR="00944CF4">
        <w:t xml:space="preserve"> before it </w:t>
      </w:r>
      <w:r>
        <w:t>is saved.</w:t>
      </w:r>
    </w:p>
    <w:p w:rsidR="001E53DE" w:rsidRDefault="001E53DE" w:rsidP="00817303">
      <w:pPr>
        <w:pStyle w:val="BodyText"/>
      </w:pPr>
    </w:p>
    <w:p w:rsidR="0070488E" w:rsidRDefault="008026F7" w:rsidP="00817303">
      <w:pPr>
        <w:pStyle w:val="BodyText"/>
      </w:pPr>
      <w:r w:rsidRPr="002D4C98">
        <w:rPr>
          <w:b/>
        </w:rPr>
        <w:lastRenderedPageBreak/>
        <w:t>F</w:t>
      </w:r>
      <w:r w:rsidR="00F50412" w:rsidRPr="002D4C98">
        <w:rPr>
          <w:b/>
        </w:rPr>
        <w:t xml:space="preserve">igure </w:t>
      </w:r>
      <w:r w:rsidR="00824BC1" w:rsidRPr="002D4C98">
        <w:rPr>
          <w:b/>
        </w:rPr>
        <w:t>9</w:t>
      </w:r>
      <w:r w:rsidR="00F50412">
        <w:t xml:space="preserve"> </w:t>
      </w:r>
      <w:r w:rsidR="0070488E">
        <w:t>show</w:t>
      </w:r>
      <w:r w:rsidR="00F50412">
        <w:t>s</w:t>
      </w:r>
      <w:r w:rsidR="0070488E">
        <w:t xml:space="preserve"> two stages of formatting and validation</w:t>
      </w:r>
      <w:r>
        <w:t>. T</w:t>
      </w:r>
      <w:r w:rsidR="0070488E">
        <w:t xml:space="preserve">his is unique to business types as the first series of actions is based on adding data that is dirty (has not been saved), but it is still formatted and validated, and then when the save action is done, the data is formatted and validated appropriately again. The reason it is done on the client first is so that you can </w:t>
      </w:r>
      <w:r w:rsidR="002C6C28">
        <w:t xml:space="preserve">provide </w:t>
      </w:r>
      <w:r w:rsidR="0070488E">
        <w:t>immediate feedback to the user and conserve middle-tier resources. Then when the user saves the screen the data needs to be formatted and validated at the server</w:t>
      </w:r>
      <w:r w:rsidR="002C6C28">
        <w:t>,</w:t>
      </w:r>
      <w:r w:rsidR="0070488E">
        <w:t xml:space="preserve"> which also implies that the data will traverse across the network.</w:t>
      </w:r>
    </w:p>
    <w:p w:rsidR="002D4C98" w:rsidRDefault="002D4C98" w:rsidP="00817303">
      <w:pPr>
        <w:pStyle w:val="BodyText"/>
      </w:pPr>
    </w:p>
    <w:p w:rsidR="002D4C98" w:rsidRDefault="00CA7ECF" w:rsidP="002D4C98">
      <w:pPr>
        <w:pStyle w:val="FigureCaption"/>
      </w:pPr>
      <w:r w:rsidRPr="00CA7ECF">
        <w:rPr>
          <w:rStyle w:val="FigureCaptionBoldChar"/>
        </w:rPr>
        <w:t>Figure 9</w:t>
      </w:r>
      <w:r w:rsidR="00BA3C2C">
        <w:rPr>
          <w:rStyle w:val="FigureCaptionBoldChar"/>
        </w:rPr>
        <w:t>:</w:t>
      </w:r>
      <w:r w:rsidR="002D4C98">
        <w:t xml:space="preserve"> Logical flow of a custom business type.</w:t>
      </w:r>
    </w:p>
    <w:p w:rsidR="001E53DE" w:rsidRDefault="001E53DE" w:rsidP="00817303">
      <w:pPr>
        <w:pStyle w:val="BodyText"/>
      </w:pPr>
    </w:p>
    <w:p w:rsidR="0070488E" w:rsidRDefault="004F18C2" w:rsidP="00817303">
      <w:pPr>
        <w:pStyle w:val="BodyText"/>
      </w:pPr>
      <w:r>
        <w:t>A unique aspect of working with a business type is that you can give a storage type an alias</w:t>
      </w:r>
      <w:r w:rsidR="002C6C28">
        <w:t xml:space="preserve">. An </w:t>
      </w:r>
      <w:r>
        <w:t xml:space="preserve">example is the </w:t>
      </w:r>
      <w:proofErr w:type="spellStart"/>
      <w:r w:rsidR="00C82859">
        <w:t>PackagingSKU</w:t>
      </w:r>
      <w:proofErr w:type="spellEnd"/>
      <w:r w:rsidR="005837F9">
        <w:t>—</w:t>
      </w:r>
      <w:r w:rsidR="002C6C28">
        <w:t xml:space="preserve">the </w:t>
      </w:r>
      <w:r>
        <w:t xml:space="preserve">storage type is </w:t>
      </w:r>
      <w:r w:rsidR="002C6C28">
        <w:t>String</w:t>
      </w:r>
      <w:r>
        <w:t xml:space="preserve">, but for readability purposes the alias is </w:t>
      </w:r>
      <w:proofErr w:type="spellStart"/>
      <w:r>
        <w:t>PackagingSKU</w:t>
      </w:r>
      <w:proofErr w:type="spellEnd"/>
      <w:r>
        <w:t xml:space="preserve">. The built-in business types, such as </w:t>
      </w:r>
      <w:proofErr w:type="spellStart"/>
      <w:r>
        <w:t>PhoneNumber</w:t>
      </w:r>
      <w:proofErr w:type="spellEnd"/>
      <w:r>
        <w:t xml:space="preserve"> and </w:t>
      </w:r>
      <w:proofErr w:type="spellStart"/>
      <w:r w:rsidR="002C6C28">
        <w:t>EmailAddress</w:t>
      </w:r>
      <w:proofErr w:type="spellEnd"/>
      <w:r w:rsidR="00C82859">
        <w:t>,</w:t>
      </w:r>
      <w:r>
        <w:t xml:space="preserve"> use this approach</w:t>
      </w:r>
      <w:r w:rsidR="00C82859">
        <w:t>—</w:t>
      </w:r>
      <w:r w:rsidR="008026F7">
        <w:t>both stored as strings in the database</w:t>
      </w:r>
      <w:r w:rsidR="0028086C">
        <w:t>.</w:t>
      </w:r>
    </w:p>
    <w:p w:rsidR="001E53DE" w:rsidRDefault="001E53DE" w:rsidP="00817303">
      <w:pPr>
        <w:pStyle w:val="BodyText"/>
      </w:pPr>
    </w:p>
    <w:p w:rsidR="00824BC1" w:rsidRDefault="0070488E" w:rsidP="00817303">
      <w:pPr>
        <w:pStyle w:val="BodyText"/>
      </w:pPr>
      <w:r>
        <w:t xml:space="preserve">The first step is to create the </w:t>
      </w:r>
      <w:r w:rsidR="002C6C28">
        <w:t>multi</w:t>
      </w:r>
      <w:r>
        <w:t>-project structure to support the custom business type extension.</w:t>
      </w:r>
      <w:r w:rsidR="00F50412">
        <w:t xml:space="preserve"> </w:t>
      </w:r>
      <w:r w:rsidR="00C82859">
        <w:t xml:space="preserve">You can do this </w:t>
      </w:r>
      <w:r w:rsidR="00F50412">
        <w:t xml:space="preserve">manually or through the use of the </w:t>
      </w:r>
      <w:proofErr w:type="spellStart"/>
      <w:r w:rsidR="00F50412">
        <w:t>LightSwitch</w:t>
      </w:r>
      <w:proofErr w:type="spellEnd"/>
      <w:r w:rsidR="00F50412">
        <w:t xml:space="preserve"> extensibility project template</w:t>
      </w:r>
      <w:r w:rsidR="0034600A">
        <w:t>.</w:t>
      </w:r>
      <w:r w:rsidR="0028086C">
        <w:t xml:space="preserve"> </w:t>
      </w:r>
      <w:r w:rsidR="00F50412">
        <w:t>A business type</w:t>
      </w:r>
      <w:r w:rsidR="00460BD4">
        <w:t xml:space="preserve"> </w:t>
      </w:r>
      <w:r w:rsidR="002C6C28">
        <w:t>extension</w:t>
      </w:r>
      <w:r w:rsidR="00F50412">
        <w:t xml:space="preserve"> </w:t>
      </w:r>
      <w:r w:rsidR="0034600A">
        <w:t xml:space="preserve">is </w:t>
      </w:r>
      <w:r w:rsidR="002C6C28">
        <w:t xml:space="preserve">actually </w:t>
      </w:r>
      <w:r w:rsidR="0034600A">
        <w:t>the most complex</w:t>
      </w:r>
      <w:r w:rsidR="002C6C28">
        <w:t xml:space="preserve"> type of extension</w:t>
      </w:r>
      <w:r w:rsidR="000105EA">
        <w:t>. As I walk</w:t>
      </w:r>
      <w:r w:rsidR="0028086C">
        <w:t xml:space="preserve"> </w:t>
      </w:r>
      <w:r w:rsidR="000105EA">
        <w:t xml:space="preserve">through creating a business type extension, I will step through </w:t>
      </w:r>
      <w:r w:rsidR="00460BD4">
        <w:t>the main projects and call out the files that are required within</w:t>
      </w:r>
      <w:r w:rsidR="0028086C">
        <w:t xml:space="preserve"> </w:t>
      </w:r>
      <w:r w:rsidR="002C6C28">
        <w:t xml:space="preserve">them, </w:t>
      </w:r>
      <w:r w:rsidR="0028086C">
        <w:t>and</w:t>
      </w:r>
      <w:r w:rsidR="00460BD4">
        <w:t xml:space="preserve"> I will make reference to any </w:t>
      </w:r>
      <w:r w:rsidR="00D13BB9">
        <w:t xml:space="preserve">unique </w:t>
      </w:r>
      <w:proofErr w:type="spellStart"/>
      <w:r w:rsidR="00D13BB9">
        <w:t>LightSwitch</w:t>
      </w:r>
      <w:proofErr w:type="spellEnd"/>
      <w:r w:rsidR="000105EA">
        <w:t xml:space="preserve"> assembly references.</w:t>
      </w:r>
      <w:r w:rsidR="00103519">
        <w:t xml:space="preserve"> </w:t>
      </w:r>
      <w:r w:rsidR="00FE00FD">
        <w:t xml:space="preserve">The solution and project structure for </w:t>
      </w:r>
      <w:r w:rsidR="00C82859">
        <w:t xml:space="preserve">your </w:t>
      </w:r>
      <w:r w:rsidR="00FE00FD">
        <w:t xml:space="preserve">business type is shown in </w:t>
      </w:r>
      <w:r w:rsidR="00CA7ECF" w:rsidRPr="00CA7ECF">
        <w:rPr>
          <w:b/>
        </w:rPr>
        <w:t>Figure 10</w:t>
      </w:r>
      <w:r w:rsidR="00FE00FD">
        <w:t>.</w:t>
      </w:r>
    </w:p>
    <w:p w:rsidR="001E53DE" w:rsidRDefault="001E53DE" w:rsidP="00817303">
      <w:pPr>
        <w:pStyle w:val="BodyText"/>
      </w:pPr>
    </w:p>
    <w:p w:rsidR="00B64A64" w:rsidRDefault="00CA7ECF" w:rsidP="00817303">
      <w:pPr>
        <w:pStyle w:val="FigureCaption"/>
      </w:pPr>
      <w:r w:rsidRPr="00CA7ECF">
        <w:rPr>
          <w:rStyle w:val="FigureCaptionBoldChar"/>
        </w:rPr>
        <w:t>Figure 10</w:t>
      </w:r>
      <w:r w:rsidR="00BA3C2C">
        <w:rPr>
          <w:rStyle w:val="FigureCaptionBoldChar"/>
        </w:rPr>
        <w:t xml:space="preserve">: </w:t>
      </w:r>
      <w:r w:rsidR="00B64A64">
        <w:t xml:space="preserve">The Solution for the </w:t>
      </w:r>
      <w:proofErr w:type="spellStart"/>
      <w:r w:rsidR="00B64A64">
        <w:t>PackagingSKU</w:t>
      </w:r>
      <w:proofErr w:type="spellEnd"/>
      <w:r w:rsidR="00B64A64">
        <w:t xml:space="preserve"> business type extension</w:t>
      </w:r>
      <w:r w:rsidR="00C82859">
        <w:t>.</w:t>
      </w:r>
    </w:p>
    <w:p w:rsidR="001E53DE" w:rsidRDefault="001E53DE" w:rsidP="00817303">
      <w:pPr>
        <w:pStyle w:val="BodyText"/>
      </w:pPr>
    </w:p>
    <w:p w:rsidR="000105EA" w:rsidRDefault="006C413F" w:rsidP="00817303">
      <w:pPr>
        <w:pStyle w:val="BodyText"/>
      </w:pPr>
      <w:r>
        <w:t xml:space="preserve">When you are building a </w:t>
      </w:r>
      <w:proofErr w:type="spellStart"/>
      <w:r>
        <w:t>LightSwitch</w:t>
      </w:r>
      <w:proofErr w:type="spellEnd"/>
      <w:r>
        <w:t xml:space="preserve"> extension</w:t>
      </w:r>
      <w:r w:rsidR="00D735DF">
        <w:t>,</w:t>
      </w:r>
      <w:r>
        <w:t xml:space="preserve"> start </w:t>
      </w:r>
      <w:r w:rsidR="00D735DF">
        <w:t xml:space="preserve">with </w:t>
      </w:r>
      <w:r>
        <w:t xml:space="preserve">the metadata model. So, let’s </w:t>
      </w:r>
      <w:r w:rsidR="0034600A">
        <w:t>walk through</w:t>
      </w:r>
      <w:r>
        <w:t xml:space="preserve"> that project first</w:t>
      </w:r>
      <w:r w:rsidR="005837F9">
        <w:t>—</w:t>
      </w:r>
      <w:r w:rsidR="00614B90">
        <w:t>it’s</w:t>
      </w:r>
      <w:r w:rsidR="0034600A">
        <w:t xml:space="preserve"> </w:t>
      </w:r>
      <w:r>
        <w:t xml:space="preserve">called the </w:t>
      </w:r>
      <w:r w:rsidR="00D735DF">
        <w:t>“</w:t>
      </w:r>
      <w:r>
        <w:t>Common</w:t>
      </w:r>
      <w:r w:rsidR="00D735DF">
        <w:t>”</w:t>
      </w:r>
      <w:r>
        <w:t xml:space="preserve"> project. </w:t>
      </w:r>
      <w:r w:rsidR="00460BD4">
        <w:t>A good naming convention that I use is the extension name and a suffix on the functionality the project provides.</w:t>
      </w:r>
      <w:r>
        <w:t xml:space="preserve"> An example</w:t>
      </w:r>
      <w:r w:rsidR="006A2EBE">
        <w:t xml:space="preserve"> of this is </w:t>
      </w:r>
      <w:proofErr w:type="spellStart"/>
      <w:r w:rsidR="006A2EBE">
        <w:t>PackagingSKU.Common</w:t>
      </w:r>
      <w:proofErr w:type="spellEnd"/>
      <w:r w:rsidR="006A2EBE">
        <w:t>.</w:t>
      </w:r>
      <w:r>
        <w:t xml:space="preserve"> </w:t>
      </w:r>
      <w:r w:rsidR="006A2EBE">
        <w:t>T</w:t>
      </w:r>
      <w:r>
        <w:t>his helps</w:t>
      </w:r>
      <w:r w:rsidR="00460BD4">
        <w:t xml:space="preserve"> me</w:t>
      </w:r>
      <w:r>
        <w:t xml:space="preserve"> understand where certain assemblies are placed when the extension is used by a </w:t>
      </w:r>
      <w:proofErr w:type="spellStart"/>
      <w:r>
        <w:t>LightSwitch</w:t>
      </w:r>
      <w:proofErr w:type="spellEnd"/>
      <w:r>
        <w:t xml:space="preserve"> application. </w:t>
      </w:r>
      <w:r w:rsidR="00D735DF">
        <w:t xml:space="preserve">You </w:t>
      </w:r>
      <w:r>
        <w:t>will learn more about that shortly.</w:t>
      </w:r>
    </w:p>
    <w:p w:rsidR="001E53DE" w:rsidRDefault="001E53DE" w:rsidP="00817303">
      <w:pPr>
        <w:pStyle w:val="BodyText"/>
      </w:pPr>
    </w:p>
    <w:p w:rsidR="006C413F" w:rsidRDefault="006C413F" w:rsidP="00817303">
      <w:pPr>
        <w:pStyle w:val="BodyText"/>
      </w:pPr>
      <w:r>
        <w:t xml:space="preserve">The common </w:t>
      </w:r>
      <w:r w:rsidR="008A5F35">
        <w:t>project is a Silverlight Class library project</w:t>
      </w:r>
      <w:r w:rsidR="00614B90">
        <w:t xml:space="preserve"> type</w:t>
      </w:r>
      <w:r w:rsidR="008A5F35">
        <w:t>. You can select the appropriate language that you are most comfortable with. I have selected Visual C# and will use that for all my projects and code.</w:t>
      </w:r>
    </w:p>
    <w:p w:rsidR="001E53DE" w:rsidRDefault="001E53DE" w:rsidP="00817303">
      <w:pPr>
        <w:pStyle w:val="BodyText"/>
      </w:pPr>
    </w:p>
    <w:p w:rsidR="00F50412" w:rsidRDefault="00A91FDE" w:rsidP="00817303">
      <w:pPr>
        <w:pStyle w:val="BodyText"/>
      </w:pPr>
      <w:r>
        <w:t>Now I will create the necessary files that provide the metadata model information about the extension.</w:t>
      </w:r>
      <w:r w:rsidR="00FE00FD">
        <w:t xml:space="preserve"> </w:t>
      </w:r>
      <w:r w:rsidR="00853E65">
        <w:t xml:space="preserve">When I create code files, I usually place them into a folder in the project. The folder in the common project I create is called </w:t>
      </w:r>
      <w:r w:rsidR="00853E65" w:rsidRPr="00574EA9">
        <w:rPr>
          <w:i/>
        </w:rPr>
        <w:t>Metadata</w:t>
      </w:r>
      <w:r w:rsidR="00574EA9">
        <w:t>.</w:t>
      </w:r>
      <w:r w:rsidR="00853E65">
        <w:t xml:space="preserve"> Within the folder I create an </w:t>
      </w:r>
      <w:r w:rsidR="00D735DF">
        <w:t>XML</w:t>
      </w:r>
      <w:r w:rsidR="00853E65">
        <w:t xml:space="preserve"> file, called </w:t>
      </w:r>
      <w:proofErr w:type="spellStart"/>
      <w:r w:rsidR="00853E65">
        <w:t>PackagingSKUModule.lsml</w:t>
      </w:r>
      <w:proofErr w:type="spellEnd"/>
      <w:r w:rsidR="00D735DF">
        <w:t>;</w:t>
      </w:r>
      <w:r w:rsidR="00853E65">
        <w:t xml:space="preserve"> instead of using the </w:t>
      </w:r>
      <w:r w:rsidR="00D735DF">
        <w:t>XML</w:t>
      </w:r>
      <w:r w:rsidR="00853E65">
        <w:t xml:space="preserve"> extension, I </w:t>
      </w:r>
      <w:r w:rsidR="00614B90">
        <w:t>enter</w:t>
      </w:r>
      <w:r w:rsidR="00853E65">
        <w:t xml:space="preserve"> </w:t>
      </w:r>
      <w:r w:rsidR="000D2A52">
        <w:t>LSML</w:t>
      </w:r>
      <w:r w:rsidR="00853E65">
        <w:t xml:space="preserve">. </w:t>
      </w:r>
      <w:r w:rsidR="0034600A">
        <w:t xml:space="preserve">LSML stands for </w:t>
      </w:r>
      <w:proofErr w:type="spellStart"/>
      <w:r w:rsidR="0034600A">
        <w:t>LightSwitch</w:t>
      </w:r>
      <w:proofErr w:type="spellEnd"/>
      <w:r w:rsidR="0034600A">
        <w:t xml:space="preserve"> Modeling Language and is used by the runtime when building </w:t>
      </w:r>
      <w:proofErr w:type="spellStart"/>
      <w:r w:rsidR="0034600A">
        <w:t>LightSwitch</w:t>
      </w:r>
      <w:proofErr w:type="spellEnd"/>
      <w:r w:rsidR="0034600A">
        <w:t xml:space="preserve"> applications and extensions.</w:t>
      </w:r>
    </w:p>
    <w:p w:rsidR="001E53DE" w:rsidRDefault="001E53DE" w:rsidP="00817303">
      <w:pPr>
        <w:pStyle w:val="BodyText"/>
      </w:pPr>
    </w:p>
    <w:p w:rsidR="00F50412" w:rsidRDefault="00853E65" w:rsidP="00817303">
      <w:pPr>
        <w:pStyle w:val="BodyText"/>
      </w:pPr>
      <w:r>
        <w:t xml:space="preserve">This file provides the namespace of the extension in the </w:t>
      </w:r>
      <w:proofErr w:type="spellStart"/>
      <w:r>
        <w:t>LightSwitch</w:t>
      </w:r>
      <w:proofErr w:type="spellEnd"/>
      <w:r>
        <w:t xml:space="preserve"> model</w:t>
      </w:r>
      <w:r w:rsidR="00D735DF">
        <w:t>:</w:t>
      </w:r>
    </w:p>
    <w:p w:rsidR="001E53DE" w:rsidRDefault="001E53DE" w:rsidP="00817303">
      <w:pPr>
        <w:pStyle w:val="BodyText"/>
      </w:pPr>
    </w:p>
    <w:p w:rsidR="00574EA9" w:rsidRDefault="00853E65" w:rsidP="00E54AFE">
      <w:pPr>
        <w:pStyle w:val="CodeSnippet"/>
      </w:pPr>
      <w:r>
        <w:t>&lt;?</w:t>
      </w:r>
      <w:r>
        <w:rPr>
          <w:color w:val="A31515"/>
        </w:rPr>
        <w:t>xml</w:t>
      </w:r>
      <w:r>
        <w:t> </w:t>
      </w:r>
      <w:r>
        <w:rPr>
          <w:color w:val="FF0000"/>
        </w:rPr>
        <w:t>version</w:t>
      </w:r>
      <w:r>
        <w:t>="1.0" </w:t>
      </w:r>
      <w:r>
        <w:rPr>
          <w:color w:val="FF0000"/>
        </w:rPr>
        <w:t>encoding</w:t>
      </w:r>
      <w:r>
        <w:t>="utf-8" ?&gt;</w:t>
      </w:r>
    </w:p>
    <w:p w:rsidR="00574EA9" w:rsidRDefault="00853E65" w:rsidP="00E54AFE">
      <w:pPr>
        <w:pStyle w:val="CodeSnippet"/>
      </w:pPr>
      <w:r>
        <w:lastRenderedPageBreak/>
        <w:t>&lt;</w:t>
      </w:r>
      <w:r>
        <w:rPr>
          <w:color w:val="A31515"/>
        </w:rPr>
        <w:t>ModelFragment</w:t>
      </w:r>
    </w:p>
    <w:p w:rsidR="00574EA9" w:rsidRDefault="00853E65" w:rsidP="00E54AFE">
      <w:pPr>
        <w:pStyle w:val="CodeSnippet"/>
      </w:pPr>
      <w:r>
        <w:t>  </w:t>
      </w:r>
      <w:r>
        <w:rPr>
          <w:color w:val="FF0000"/>
        </w:rPr>
        <w:t>xmlns</w:t>
      </w:r>
      <w:r>
        <w:t>="http://schemas.microsoft.com/</w:t>
      </w:r>
    </w:p>
    <w:p w:rsidR="00574EA9" w:rsidRDefault="00853E65" w:rsidP="00E54AFE">
      <w:pPr>
        <w:pStyle w:val="CodeSnippet"/>
      </w:pPr>
      <w:r>
        <w:t>LightSwitch/2010/xaml/model"</w:t>
      </w:r>
    </w:p>
    <w:p w:rsidR="00574EA9" w:rsidRDefault="00853E65" w:rsidP="00E54AFE">
      <w:pPr>
        <w:pStyle w:val="CodeSnippet"/>
      </w:pPr>
      <w:r>
        <w:t>  </w:t>
      </w:r>
      <w:r>
        <w:rPr>
          <w:color w:val="FF0000"/>
        </w:rPr>
        <w:t>xmlns:x</w:t>
      </w:r>
      <w:r>
        <w:t>="http://schemas.microsoft.com/</w:t>
      </w:r>
    </w:p>
    <w:p w:rsidR="00574EA9" w:rsidRDefault="00853E65" w:rsidP="00E54AFE">
      <w:pPr>
        <w:pStyle w:val="CodeSnippet"/>
      </w:pPr>
      <w:r>
        <w:t>winfx/2006/xaml"&gt;</w:t>
      </w:r>
    </w:p>
    <w:p w:rsidR="00574EA9" w:rsidRDefault="00574EA9" w:rsidP="00E54AFE">
      <w:pPr>
        <w:pStyle w:val="CodeSnippet"/>
      </w:pPr>
    </w:p>
    <w:p w:rsidR="00574EA9" w:rsidRDefault="00853E65" w:rsidP="00E54AFE">
      <w:pPr>
        <w:pStyle w:val="CodeSnippet"/>
      </w:pPr>
      <w:r>
        <w:t>  &lt;</w:t>
      </w:r>
      <w:r>
        <w:rPr>
          <w:color w:val="A31515"/>
        </w:rPr>
        <w:t>Module</w:t>
      </w:r>
      <w:r>
        <w:t> </w:t>
      </w:r>
      <w:r>
        <w:rPr>
          <w:color w:val="FF0000"/>
        </w:rPr>
        <w:t>Name</w:t>
      </w:r>
      <w:r>
        <w:t>="Microsoft.LightSwitch.Samples.</w:t>
      </w:r>
    </w:p>
    <w:p w:rsidR="00574EA9" w:rsidRDefault="00853E65" w:rsidP="00E54AFE">
      <w:pPr>
        <w:pStyle w:val="CodeSnippet"/>
      </w:pPr>
      <w:r>
        <w:t>PackagingSku" /&gt;</w:t>
      </w:r>
    </w:p>
    <w:p w:rsidR="00574EA9" w:rsidRDefault="00853E65" w:rsidP="00E54AFE">
      <w:pPr>
        <w:pStyle w:val="CodeSnippet"/>
      </w:pPr>
      <w:r>
        <w:t xml:space="preserve"> </w:t>
      </w:r>
    </w:p>
    <w:p w:rsidR="00853E65" w:rsidRDefault="00853E65" w:rsidP="00E54AFE">
      <w:pPr>
        <w:pStyle w:val="CodeSnippet"/>
      </w:pPr>
      <w:r>
        <w:t>&lt;/</w:t>
      </w:r>
      <w:r>
        <w:rPr>
          <w:color w:val="A31515"/>
        </w:rPr>
        <w:t>ModelFragment</w:t>
      </w:r>
      <w:r>
        <w:t>&gt;</w:t>
      </w:r>
    </w:p>
    <w:p w:rsidR="00853E65" w:rsidRDefault="00853E65" w:rsidP="00817303">
      <w:pPr>
        <w:pStyle w:val="BodyText"/>
      </w:pPr>
    </w:p>
    <w:p w:rsidR="00853E65" w:rsidRDefault="00853E65" w:rsidP="00817303">
      <w:pPr>
        <w:pStyle w:val="BodyText"/>
      </w:pPr>
      <w:r>
        <w:t xml:space="preserve">The next file is another </w:t>
      </w:r>
      <w:r w:rsidR="000D2A52">
        <w:t>LSML</w:t>
      </w:r>
      <w:r>
        <w:t xml:space="preserve"> file</w:t>
      </w:r>
      <w:r w:rsidR="00D735DF">
        <w:t>,</w:t>
      </w:r>
      <w:r>
        <w:t xml:space="preserve"> which provide</w:t>
      </w:r>
      <w:r w:rsidR="00203B46">
        <w:t>s</w:t>
      </w:r>
      <w:r>
        <w:t xml:space="preserve"> the visualization of the </w:t>
      </w:r>
      <w:proofErr w:type="spellStart"/>
      <w:r>
        <w:t>PackagingSKU</w:t>
      </w:r>
      <w:proofErr w:type="spellEnd"/>
      <w:r>
        <w:t xml:space="preserve"> when in design</w:t>
      </w:r>
      <w:r w:rsidR="00D735DF">
        <w:t xml:space="preserve"> </w:t>
      </w:r>
      <w:r>
        <w:t>time</w:t>
      </w:r>
      <w:r w:rsidR="005C216F">
        <w:t xml:space="preserve"> as shown in </w:t>
      </w:r>
      <w:r w:rsidR="00CA7ECF" w:rsidRPr="00CA7ECF">
        <w:rPr>
          <w:b/>
        </w:rPr>
        <w:t>Listing 1</w:t>
      </w:r>
      <w:r>
        <w:t xml:space="preserve">. </w:t>
      </w:r>
      <w:r w:rsidR="005C216F">
        <w:t xml:space="preserve">This file </w:t>
      </w:r>
      <w:r w:rsidR="003C0754">
        <w:t>can be</w:t>
      </w:r>
      <w:r w:rsidR="005C216F">
        <w:t xml:space="preserve"> called </w:t>
      </w:r>
      <w:proofErr w:type="spellStart"/>
      <w:r w:rsidR="003C0754">
        <w:t>presentation.lsml</w:t>
      </w:r>
      <w:proofErr w:type="spellEnd"/>
      <w:r w:rsidR="003C0754">
        <w:t xml:space="preserve"> or </w:t>
      </w:r>
      <w:proofErr w:type="spellStart"/>
      <w:r w:rsidR="003C0754">
        <w:t>control.lsml</w:t>
      </w:r>
      <w:proofErr w:type="spellEnd"/>
      <w:r w:rsidR="005C216F">
        <w:t xml:space="preserve"> and </w:t>
      </w:r>
      <w:r w:rsidR="00D735DF">
        <w:t xml:space="preserve">is </w:t>
      </w:r>
      <w:r w:rsidR="005C216F">
        <w:t xml:space="preserve">located in the </w:t>
      </w:r>
      <w:r w:rsidR="003C0754">
        <w:t>Common</w:t>
      </w:r>
      <w:r w:rsidR="005C216F">
        <w:t xml:space="preserve"> project.</w:t>
      </w:r>
      <w:r w:rsidR="004E2991">
        <w:t xml:space="preserve"> </w:t>
      </w:r>
      <w:r w:rsidR="005C216F">
        <w:t xml:space="preserve">The </w:t>
      </w:r>
      <w:r>
        <w:t xml:space="preserve">job of this file is </w:t>
      </w:r>
      <w:r w:rsidR="005C216F">
        <w:t xml:space="preserve">to </w:t>
      </w:r>
      <w:r w:rsidR="00FA0D35">
        <w:t xml:space="preserve">use the storage type alias to </w:t>
      </w:r>
      <w:r>
        <w:t xml:space="preserve">define the extension as a business type, </w:t>
      </w:r>
      <w:r w:rsidR="00203B46">
        <w:t xml:space="preserve">and </w:t>
      </w:r>
      <w:r w:rsidR="00FA0D35">
        <w:t xml:space="preserve">to provide </w:t>
      </w:r>
      <w:proofErr w:type="spellStart"/>
      <w:r w:rsidR="00203B46">
        <w:t>ViewMappings</w:t>
      </w:r>
      <w:proofErr w:type="spellEnd"/>
      <w:r w:rsidR="00FA0D35">
        <w:t>,</w:t>
      </w:r>
      <w:r w:rsidR="00203B46">
        <w:t xml:space="preserve"> which define what type of controls are presented depending on the screen.</w:t>
      </w:r>
      <w:r w:rsidR="0073637E">
        <w:t xml:space="preserve"> </w:t>
      </w:r>
      <w:r w:rsidR="00203B46">
        <w:t>O</w:t>
      </w:r>
      <w:r w:rsidR="0073637E">
        <w:t xml:space="preserve">ther details </w:t>
      </w:r>
      <w:r w:rsidR="005C216F">
        <w:t>include</w:t>
      </w:r>
      <w:r w:rsidR="0073637E">
        <w:t xml:space="preserve"> the type of controls that are going to be used</w:t>
      </w:r>
      <w:r w:rsidR="005C216F">
        <w:t xml:space="preserve">. </w:t>
      </w:r>
      <w:r w:rsidR="00FA0D35">
        <w:t xml:space="preserve">You </w:t>
      </w:r>
      <w:r w:rsidR="005C216F">
        <w:t xml:space="preserve">will </w:t>
      </w:r>
      <w:r w:rsidR="00FA0D35">
        <w:t xml:space="preserve">learn </w:t>
      </w:r>
      <w:r w:rsidR="00203B46">
        <w:t xml:space="preserve">more </w:t>
      </w:r>
      <w:r w:rsidR="00FA0D35">
        <w:t xml:space="preserve">about this </w:t>
      </w:r>
      <w:r w:rsidR="00203B46">
        <w:t xml:space="preserve">when </w:t>
      </w:r>
      <w:r w:rsidR="00FA0D35">
        <w:t xml:space="preserve">you </w:t>
      </w:r>
      <w:r w:rsidR="00203B46">
        <w:t>look at the</w:t>
      </w:r>
      <w:r w:rsidR="0073637E">
        <w:t xml:space="preserve"> client project and define the Silverlight controls.</w:t>
      </w:r>
    </w:p>
    <w:p w:rsidR="001E53DE" w:rsidRDefault="001E53DE" w:rsidP="00817303">
      <w:pPr>
        <w:pStyle w:val="BodyText"/>
      </w:pPr>
    </w:p>
    <w:p w:rsidR="0073637E" w:rsidRDefault="00203B46" w:rsidP="00817303">
      <w:pPr>
        <w:pStyle w:val="BodyText"/>
      </w:pPr>
      <w:r>
        <w:t xml:space="preserve">There are two other files </w:t>
      </w:r>
      <w:r w:rsidR="005C216F">
        <w:t>in the Common project</w:t>
      </w:r>
      <w:r w:rsidR="00C82859">
        <w:t>—</w:t>
      </w:r>
      <w:r>
        <w:t xml:space="preserve">the </w:t>
      </w:r>
      <w:proofErr w:type="spellStart"/>
      <w:r>
        <w:t>PackagingSKUModuleLoader</w:t>
      </w:r>
      <w:proofErr w:type="spellEnd"/>
      <w:r>
        <w:t xml:space="preserve"> class and the </w:t>
      </w:r>
      <w:proofErr w:type="spellStart"/>
      <w:r>
        <w:t>PackagingSKUModule</w:t>
      </w:r>
      <w:proofErr w:type="spellEnd"/>
      <w:r>
        <w:t xml:space="preserve"> class. The first class provides the mechanism to load the </w:t>
      </w:r>
      <w:r w:rsidR="000D2A52">
        <w:t>LSML</w:t>
      </w:r>
      <w:r>
        <w:t xml:space="preserve"> files when the extension is added to a </w:t>
      </w:r>
      <w:proofErr w:type="spellStart"/>
      <w:r>
        <w:t>LightSwitch</w:t>
      </w:r>
      <w:proofErr w:type="spellEnd"/>
      <w:r>
        <w:t xml:space="preserve"> project. The second class </w:t>
      </w:r>
      <w:r w:rsidR="004C2306">
        <w:t>provides</w:t>
      </w:r>
      <w:r>
        <w:t xml:space="preserve"> internal constants to reference the </w:t>
      </w:r>
      <w:proofErr w:type="spellStart"/>
      <w:r>
        <w:t>PackagingSKU</w:t>
      </w:r>
      <w:proofErr w:type="spellEnd"/>
      <w:r>
        <w:t xml:space="preserve"> across the different projects within the extension. Another aspect </w:t>
      </w:r>
      <w:r w:rsidR="004C2306">
        <w:t xml:space="preserve">of </w:t>
      </w:r>
      <w:r>
        <w:t xml:space="preserve">the </w:t>
      </w:r>
      <w:proofErr w:type="spellStart"/>
      <w:r>
        <w:t>PackagingSKUModule</w:t>
      </w:r>
      <w:proofErr w:type="spellEnd"/>
      <w:r>
        <w:t xml:space="preserve"> class is to check if a property (Attribute) is defined on the storage type</w:t>
      </w:r>
      <w:r w:rsidR="002D2439">
        <w:t xml:space="preserve">, which </w:t>
      </w:r>
      <w:r w:rsidR="000D2A52">
        <w:t xml:space="preserve">you </w:t>
      </w:r>
      <w:r w:rsidR="002D2439">
        <w:t xml:space="preserve">will </w:t>
      </w:r>
      <w:r w:rsidR="000D2A52">
        <w:t xml:space="preserve">see </w:t>
      </w:r>
      <w:r w:rsidR="002D2439">
        <w:t xml:space="preserve">in the Entity </w:t>
      </w:r>
      <w:r w:rsidR="000D2A52">
        <w:t>Designer</w:t>
      </w:r>
      <w:r>
        <w:t>.</w:t>
      </w:r>
      <w:r w:rsidR="005C216F">
        <w:t xml:space="preserve"> These classes are generated for you when you create a new extension </w:t>
      </w:r>
      <w:r w:rsidR="000D2A52">
        <w:t>project</w:t>
      </w:r>
      <w:r w:rsidR="005C216F">
        <w:t>.</w:t>
      </w:r>
    </w:p>
    <w:p w:rsidR="00B96AE4" w:rsidRDefault="00B96AE4" w:rsidP="00817303">
      <w:pPr>
        <w:pStyle w:val="BodyText"/>
      </w:pPr>
    </w:p>
    <w:p w:rsidR="008D4922" w:rsidRDefault="005D694B" w:rsidP="00817303">
      <w:pPr>
        <w:pStyle w:val="BodyText"/>
      </w:pPr>
      <w:r>
        <w:t>Let’s move on to the client project</w:t>
      </w:r>
      <w:r w:rsidR="004C2306">
        <w:t xml:space="preserve">. This </w:t>
      </w:r>
      <w:r>
        <w:t>is a Silverlight 4 class library project which contains a controls folder and the Silverlight controls.</w:t>
      </w:r>
      <w:r w:rsidR="00FE00FD">
        <w:t xml:space="preserve"> </w:t>
      </w:r>
      <w:r>
        <w:t>I</w:t>
      </w:r>
      <w:r w:rsidR="007772A9">
        <w:t>n</w:t>
      </w:r>
      <w:r>
        <w:t xml:space="preserve"> </w:t>
      </w:r>
      <w:r w:rsidR="007772A9">
        <w:t xml:space="preserve">the case of the </w:t>
      </w:r>
      <w:proofErr w:type="spellStart"/>
      <w:r w:rsidR="000D2A52">
        <w:t>PackagingSKU</w:t>
      </w:r>
      <w:proofErr w:type="spellEnd"/>
      <w:r w:rsidR="007772A9">
        <w:t>, instead of just using one control</w:t>
      </w:r>
      <w:r w:rsidR="00BC25E7">
        <w:t>, I</w:t>
      </w:r>
      <w:r w:rsidR="005C216F">
        <w:t>’m creating</w:t>
      </w:r>
      <w:r w:rsidR="00BC25E7">
        <w:t xml:space="preserve"> </w:t>
      </w:r>
      <w:r w:rsidR="005C216F">
        <w:t>two</w:t>
      </w:r>
      <w:r w:rsidR="00BC25E7">
        <w:t xml:space="preserve"> controls</w:t>
      </w:r>
      <w:r w:rsidR="005C216F">
        <w:t xml:space="preserve"> that inherit from the same base control as</w:t>
      </w:r>
      <w:r w:rsidR="00BC25E7">
        <w:t xml:space="preserve"> shown in </w:t>
      </w:r>
      <w:r w:rsidR="00CA7ECF" w:rsidRPr="00CA7ECF">
        <w:rPr>
          <w:b/>
        </w:rPr>
        <w:t>Figure 11</w:t>
      </w:r>
      <w:r w:rsidR="00BC25E7">
        <w:t>.</w:t>
      </w:r>
    </w:p>
    <w:p w:rsidR="00B96AE4" w:rsidRDefault="00B96AE4" w:rsidP="00817303">
      <w:pPr>
        <w:pStyle w:val="BodyText"/>
      </w:pPr>
    </w:p>
    <w:p w:rsidR="00970130" w:rsidRDefault="00CA7ECF" w:rsidP="004855B7">
      <w:pPr>
        <w:pStyle w:val="FigureCaption"/>
      </w:pPr>
      <w:r w:rsidRPr="00CA7ECF">
        <w:rPr>
          <w:rStyle w:val="FigureCaptionBoldChar"/>
        </w:rPr>
        <w:t>Figure 11</w:t>
      </w:r>
      <w:r w:rsidR="00BA3C2C">
        <w:rPr>
          <w:rStyle w:val="FigureCaptionBoldChar"/>
        </w:rPr>
        <w:t>:</w:t>
      </w:r>
      <w:r w:rsidR="00970130">
        <w:t xml:space="preserve"> Relationship of the base control to the editor and viewer controls.</w:t>
      </w:r>
    </w:p>
    <w:p w:rsidR="00970130" w:rsidRDefault="00970130" w:rsidP="00B96AE4">
      <w:pPr>
        <w:pStyle w:val="BodyText"/>
      </w:pPr>
    </w:p>
    <w:p w:rsidR="00F50412" w:rsidRDefault="005D694B" w:rsidP="00817303">
      <w:pPr>
        <w:pStyle w:val="BodyText"/>
      </w:pPr>
      <w:r>
        <w:t>The base control</w:t>
      </w:r>
      <w:r w:rsidR="005C216F">
        <w:t xml:space="preserve"> is located in a file I called</w:t>
      </w:r>
      <w:r>
        <w:t xml:space="preserve"> </w:t>
      </w:r>
      <w:proofErr w:type="spellStart"/>
      <w:r>
        <w:t>BaseValueControl.cs</w:t>
      </w:r>
      <w:proofErr w:type="spellEnd"/>
      <w:r>
        <w:t xml:space="preserve">. This control class has some setup code that allows the two other controls to interact with the data through the data workspace. </w:t>
      </w:r>
      <w:r w:rsidR="005C216F">
        <w:t xml:space="preserve">The data workspace in </w:t>
      </w:r>
      <w:proofErr w:type="spellStart"/>
      <w:r w:rsidR="005C216F">
        <w:t>LightSwitch</w:t>
      </w:r>
      <w:proofErr w:type="spellEnd"/>
      <w:r w:rsidR="005C216F">
        <w:t xml:space="preserve"> gives you access to the set of data that is being edited on the screen and is serialized to the middle</w:t>
      </w:r>
      <w:r w:rsidR="000D2A52">
        <w:t xml:space="preserve"> </w:t>
      </w:r>
      <w:r w:rsidR="005C216F">
        <w:t xml:space="preserve">tier when changes are saved. </w:t>
      </w:r>
      <w:r>
        <w:t xml:space="preserve">The class has a getter and </w:t>
      </w:r>
      <w:r w:rsidR="000D2A52">
        <w:t xml:space="preserve">a </w:t>
      </w:r>
      <w:r>
        <w:t xml:space="preserve">setter, as well as a dependency property defined for the </w:t>
      </w:r>
      <w:r w:rsidRPr="005D694B">
        <w:t>abstract base class that takes a generic type parameter to strongly type a member</w:t>
      </w:r>
      <w:r>
        <w:t xml:space="preserve"> of </w:t>
      </w:r>
      <w:proofErr w:type="spellStart"/>
      <w:r>
        <w:t>TValue</w:t>
      </w:r>
      <w:proofErr w:type="spellEnd"/>
      <w:r w:rsidR="000D2A52">
        <w:t>,</w:t>
      </w:r>
      <w:r w:rsidR="001D10B5">
        <w:t xml:space="preserve"> w</w:t>
      </w:r>
      <w:r>
        <w:t xml:space="preserve">hich then has properties around when a value changes and if the value </w:t>
      </w:r>
      <w:proofErr w:type="spellStart"/>
      <w:r>
        <w:t>IsNullable</w:t>
      </w:r>
      <w:proofErr w:type="spellEnd"/>
      <w:r>
        <w:t>.</w:t>
      </w:r>
    </w:p>
    <w:p w:rsidR="00B96AE4" w:rsidRDefault="00B96AE4" w:rsidP="00817303">
      <w:pPr>
        <w:pStyle w:val="BodyText"/>
      </w:pPr>
    </w:p>
    <w:p w:rsidR="00D13BB9" w:rsidRDefault="005D694B" w:rsidP="00817303">
      <w:pPr>
        <w:pStyle w:val="BodyText"/>
      </w:pPr>
      <w:r>
        <w:t xml:space="preserve">An important part of the code sets the data context to allow a control to get data via the Data Workspace using </w:t>
      </w:r>
      <w:proofErr w:type="spellStart"/>
      <w:r>
        <w:t>ICo</w:t>
      </w:r>
      <w:r w:rsidR="008D4922">
        <w:t>ntentItem</w:t>
      </w:r>
      <w:proofErr w:type="spellEnd"/>
      <w:r w:rsidR="00D13BB9">
        <w:t xml:space="preserve">, which is in the </w:t>
      </w:r>
      <w:proofErr w:type="spellStart"/>
      <w:r w:rsidR="00D13BB9">
        <w:t>BaseValueControl.cs</w:t>
      </w:r>
      <w:proofErr w:type="spellEnd"/>
      <w:r w:rsidR="00D13BB9">
        <w:t xml:space="preserve"> file </w:t>
      </w:r>
      <w:r w:rsidR="00B96AE4">
        <w:t>(</w:t>
      </w:r>
      <w:r w:rsidR="00B96AE4" w:rsidRPr="00B96AE4">
        <w:rPr>
          <w:b/>
        </w:rPr>
        <w:t>Listing 2</w:t>
      </w:r>
      <w:r w:rsidR="00B96AE4">
        <w:t>)</w:t>
      </w:r>
      <w:r w:rsidR="00D13BB9">
        <w:t>.</w:t>
      </w:r>
    </w:p>
    <w:p w:rsidR="00B96AE4" w:rsidRDefault="00B96AE4" w:rsidP="00817303">
      <w:pPr>
        <w:pStyle w:val="BodyText"/>
      </w:pPr>
    </w:p>
    <w:p w:rsidR="008D4922" w:rsidRDefault="008D4922" w:rsidP="00817303">
      <w:pPr>
        <w:pStyle w:val="BodyText"/>
      </w:pPr>
      <w:r>
        <w:t>The other controls are in one Silverlight control .</w:t>
      </w:r>
      <w:proofErr w:type="spellStart"/>
      <w:r>
        <w:t>xaml</w:t>
      </w:r>
      <w:proofErr w:type="spellEnd"/>
      <w:r>
        <w:t xml:space="preserve"> and .</w:t>
      </w:r>
      <w:proofErr w:type="spellStart"/>
      <w:r>
        <w:t>cs</w:t>
      </w:r>
      <w:proofErr w:type="spellEnd"/>
      <w:r>
        <w:t xml:space="preserve"> file called </w:t>
      </w:r>
      <w:proofErr w:type="spellStart"/>
      <w:r>
        <w:t>PackagingSKUControls.xaml</w:t>
      </w:r>
      <w:proofErr w:type="spellEnd"/>
      <w:r>
        <w:t xml:space="preserve"> and </w:t>
      </w:r>
      <w:proofErr w:type="spellStart"/>
      <w:r>
        <w:t>PackagingSKUControls.xaml.cs</w:t>
      </w:r>
      <w:proofErr w:type="spellEnd"/>
      <w:r>
        <w:t>.</w:t>
      </w:r>
    </w:p>
    <w:p w:rsidR="00B96AE4" w:rsidRDefault="00B96AE4" w:rsidP="00817303">
      <w:pPr>
        <w:pStyle w:val="BodyText"/>
      </w:pPr>
    </w:p>
    <w:p w:rsidR="008D4922" w:rsidRDefault="008D4922" w:rsidP="00817303">
      <w:pPr>
        <w:pStyle w:val="BodyText"/>
      </w:pPr>
      <w:r>
        <w:t>Th</w:t>
      </w:r>
      <w:r w:rsidR="001D10B5">
        <w:t>e XAML</w:t>
      </w:r>
      <w:r>
        <w:t xml:space="preserve"> file contains references to specific </w:t>
      </w:r>
      <w:proofErr w:type="spellStart"/>
      <w:r>
        <w:t>LightSwitch</w:t>
      </w:r>
      <w:proofErr w:type="spellEnd"/>
      <w:r>
        <w:t xml:space="preserve"> assemblies that provide presentation </w:t>
      </w:r>
      <w:r w:rsidR="00D13BB9">
        <w:t xml:space="preserve">and </w:t>
      </w:r>
      <w:proofErr w:type="spellStart"/>
      <w:r>
        <w:t>ContainerState</w:t>
      </w:r>
      <w:proofErr w:type="spellEnd"/>
      <w:r w:rsidR="00D13BB9">
        <w:t>.</w:t>
      </w:r>
      <w:r>
        <w:t xml:space="preserve"> </w:t>
      </w:r>
      <w:r w:rsidR="00D13BB9">
        <w:t xml:space="preserve">There are some unique Setters where </w:t>
      </w:r>
      <w:r w:rsidR="00166D4B">
        <w:t xml:space="preserve">the value is bound to </w:t>
      </w:r>
      <w:r w:rsidR="00D13BB9">
        <w:t xml:space="preserve">the </w:t>
      </w:r>
      <w:proofErr w:type="spellStart"/>
      <w:r w:rsidR="00D13BB9">
        <w:t>SetterBindingHelperCollection</w:t>
      </w:r>
      <w:proofErr w:type="spellEnd"/>
      <w:r w:rsidR="00D13BB9">
        <w:t xml:space="preserve"> and the </w:t>
      </w:r>
      <w:proofErr w:type="spellStart"/>
      <w:r w:rsidR="00D13BB9">
        <w:t>ContainerStateHelper</w:t>
      </w:r>
      <w:proofErr w:type="spellEnd"/>
      <w:r w:rsidR="00166D4B">
        <w:t xml:space="preserve">; </w:t>
      </w:r>
      <w:r w:rsidR="00D13BB9">
        <w:t>therefore</w:t>
      </w:r>
      <w:r w:rsidR="00166D4B">
        <w:t>,</w:t>
      </w:r>
      <w:r w:rsidR="00D13BB9">
        <w:t xml:space="preserve"> </w:t>
      </w:r>
      <w:proofErr w:type="spellStart"/>
      <w:r w:rsidR="00D13BB9">
        <w:t>LightSwitch</w:t>
      </w:r>
      <w:proofErr w:type="spellEnd"/>
      <w:r w:rsidR="00D13BB9">
        <w:t xml:space="preserve"> provides state management</w:t>
      </w:r>
      <w:r w:rsidR="009548A7">
        <w:t xml:space="preserve"> </w:t>
      </w:r>
      <w:r w:rsidR="00D13BB9">
        <w:t>automatically for you</w:t>
      </w:r>
      <w:r w:rsidR="009548A7">
        <w:t xml:space="preserve"> </w:t>
      </w:r>
      <w:r w:rsidR="001D10B5">
        <w:t xml:space="preserve">as shown in </w:t>
      </w:r>
      <w:r w:rsidR="00CA7ECF" w:rsidRPr="00CA7ECF">
        <w:rPr>
          <w:b/>
        </w:rPr>
        <w:t>Listing 3</w:t>
      </w:r>
      <w:r>
        <w:t>.</w:t>
      </w:r>
    </w:p>
    <w:p w:rsidR="00B96AE4" w:rsidRDefault="00B96AE4" w:rsidP="00817303">
      <w:pPr>
        <w:pStyle w:val="BodyText"/>
      </w:pPr>
    </w:p>
    <w:p w:rsidR="008655D2" w:rsidRDefault="00920B9E" w:rsidP="00817303">
      <w:pPr>
        <w:pStyle w:val="BodyText"/>
      </w:pPr>
      <w:r>
        <w:t xml:space="preserve">There are two other files that allow the controls to appear in a </w:t>
      </w:r>
      <w:proofErr w:type="spellStart"/>
      <w:r>
        <w:t>LightSwitch</w:t>
      </w:r>
      <w:proofErr w:type="spellEnd"/>
      <w:r>
        <w:t xml:space="preserve"> application screen. The first is </w:t>
      </w:r>
      <w:r w:rsidR="002771EB">
        <w:t xml:space="preserve">the </w:t>
      </w:r>
      <w:r>
        <w:t xml:space="preserve">Control factory class </w:t>
      </w:r>
      <w:r w:rsidR="007772A9">
        <w:t>file</w:t>
      </w:r>
      <w:r w:rsidR="002771EB">
        <w:t>,</w:t>
      </w:r>
      <w:r w:rsidR="00D13BB9">
        <w:t xml:space="preserve"> which is automatically created for you as part of the project templates</w:t>
      </w:r>
      <w:r w:rsidR="007772A9">
        <w:t>.</w:t>
      </w:r>
      <w:r w:rsidR="008655D2">
        <w:t xml:space="preserve"> </w:t>
      </w:r>
      <w:r w:rsidR="007772A9">
        <w:t>T</w:t>
      </w:r>
      <w:r w:rsidR="008655D2">
        <w:t xml:space="preserve">his file loads the resource file and the </w:t>
      </w:r>
      <w:proofErr w:type="spellStart"/>
      <w:r w:rsidR="008655D2">
        <w:t>datatemplate</w:t>
      </w:r>
      <w:r w:rsidR="002771EB">
        <w:t>s</w:t>
      </w:r>
      <w:r w:rsidR="008655D2">
        <w:t>.xaml</w:t>
      </w:r>
      <w:proofErr w:type="spellEnd"/>
      <w:r w:rsidR="008655D2">
        <w:t xml:space="preserve"> file.</w:t>
      </w:r>
    </w:p>
    <w:p w:rsidR="00B96AE4" w:rsidRDefault="00B96AE4" w:rsidP="00817303">
      <w:pPr>
        <w:pStyle w:val="BodyText"/>
      </w:pPr>
    </w:p>
    <w:p w:rsidR="008655D2" w:rsidRDefault="008655D2" w:rsidP="00817303">
      <w:pPr>
        <w:pStyle w:val="BodyText"/>
      </w:pPr>
      <w:r>
        <w:t>T</w:t>
      </w:r>
      <w:r w:rsidR="00920B9E">
        <w:t xml:space="preserve">he </w:t>
      </w:r>
      <w:proofErr w:type="spellStart"/>
      <w:r w:rsidR="00920B9E">
        <w:t>datatemplates</w:t>
      </w:r>
      <w:r>
        <w:t>.xaml</w:t>
      </w:r>
      <w:proofErr w:type="spellEnd"/>
      <w:r>
        <w:t xml:space="preserve"> is what sets the Bindings direction and what controls to use when selected in the screen. Here is the code within </w:t>
      </w:r>
      <w:proofErr w:type="spellStart"/>
      <w:r>
        <w:t>datatemplates.xaml</w:t>
      </w:r>
      <w:proofErr w:type="spellEnd"/>
      <w:r>
        <w:t xml:space="preserve"> file</w:t>
      </w:r>
      <w:r w:rsidR="002771EB">
        <w:t>:</w:t>
      </w:r>
    </w:p>
    <w:p w:rsidR="00B96AE4" w:rsidRDefault="00B96AE4" w:rsidP="00817303">
      <w:pPr>
        <w:pStyle w:val="BodyText"/>
      </w:pPr>
    </w:p>
    <w:p w:rsidR="008655D2" w:rsidRDefault="008655D2" w:rsidP="00E54AFE">
      <w:pPr>
        <w:pStyle w:val="CodeSnippet"/>
      </w:pPr>
      <w:r>
        <w:rPr>
          <w:color w:val="0000FF"/>
        </w:rPr>
        <w:t>&lt;</w:t>
      </w:r>
      <w:r>
        <w:t>ResourceDictionary</w:t>
      </w:r>
    </w:p>
    <w:p w:rsidR="00B73C50" w:rsidRDefault="008655D2" w:rsidP="00E54AFE">
      <w:pPr>
        <w:pStyle w:val="CodeSnippet"/>
        <w:rPr>
          <w:color w:val="0000FF"/>
        </w:rPr>
      </w:pPr>
      <w:r>
        <w:t xml:space="preserve">   </w:t>
      </w:r>
      <w:r>
        <w:rPr>
          <w:color w:val="FF0000"/>
        </w:rPr>
        <w:t xml:space="preserve"> xmlns</w:t>
      </w:r>
      <w:r>
        <w:rPr>
          <w:color w:val="0000FF"/>
        </w:rPr>
        <w:t>="http://schemas.microsoft.com/</w:t>
      </w:r>
    </w:p>
    <w:p w:rsidR="008655D2" w:rsidRDefault="008655D2" w:rsidP="00E54AFE">
      <w:pPr>
        <w:pStyle w:val="CodeSnippet"/>
      </w:pPr>
      <w:r>
        <w:rPr>
          <w:color w:val="0000FF"/>
        </w:rPr>
        <w:t>winfx/2006/xaml/presentation"</w:t>
      </w:r>
    </w:p>
    <w:p w:rsidR="00B73C50" w:rsidRDefault="008655D2" w:rsidP="00E54AFE">
      <w:pPr>
        <w:pStyle w:val="CodeSnippet"/>
        <w:rPr>
          <w:color w:val="0000FF"/>
        </w:rPr>
      </w:pPr>
      <w:r>
        <w:t xml:space="preserve">   </w:t>
      </w:r>
      <w:r>
        <w:rPr>
          <w:color w:val="FF0000"/>
        </w:rPr>
        <w:t xml:space="preserve"> xmlns</w:t>
      </w:r>
      <w:r>
        <w:rPr>
          <w:color w:val="0000FF"/>
        </w:rPr>
        <w:t>:</w:t>
      </w:r>
      <w:r>
        <w:rPr>
          <w:color w:val="FF0000"/>
        </w:rPr>
        <w:t>x</w:t>
      </w:r>
      <w:r>
        <w:rPr>
          <w:color w:val="0000FF"/>
        </w:rPr>
        <w:t>="http://schemas.microsoft.com/</w:t>
      </w:r>
    </w:p>
    <w:p w:rsidR="008655D2" w:rsidRDefault="008655D2" w:rsidP="00E54AFE">
      <w:pPr>
        <w:pStyle w:val="CodeSnippet"/>
      </w:pPr>
      <w:r>
        <w:rPr>
          <w:color w:val="0000FF"/>
        </w:rPr>
        <w:t>winfx/2006/xaml"</w:t>
      </w:r>
    </w:p>
    <w:p w:rsidR="00B73C50" w:rsidRDefault="008655D2" w:rsidP="00E54AFE">
      <w:pPr>
        <w:pStyle w:val="CodeSnippet"/>
        <w:rPr>
          <w:color w:val="0000FF"/>
        </w:rPr>
      </w:pPr>
      <w:r>
        <w:t xml:space="preserve">   </w:t>
      </w:r>
      <w:r>
        <w:rPr>
          <w:color w:val="FF0000"/>
        </w:rPr>
        <w:t xml:space="preserve"> xmlns</w:t>
      </w:r>
      <w:r>
        <w:rPr>
          <w:color w:val="0000FF"/>
        </w:rPr>
        <w:t>:</w:t>
      </w:r>
      <w:r>
        <w:rPr>
          <w:color w:val="FF0000"/>
        </w:rPr>
        <w:t>v</w:t>
      </w:r>
      <w:r>
        <w:rPr>
          <w:color w:val="0000FF"/>
        </w:rPr>
        <w:t>="clr-namespace:Microsoft.LightSwitch.</w:t>
      </w:r>
    </w:p>
    <w:p w:rsidR="00B73C50" w:rsidRDefault="008655D2" w:rsidP="00E54AFE">
      <w:pPr>
        <w:pStyle w:val="CodeSnippet"/>
        <w:rPr>
          <w:color w:val="0000FF"/>
        </w:rPr>
      </w:pPr>
      <w:r>
        <w:rPr>
          <w:color w:val="0000FF"/>
        </w:rPr>
        <w:t>Samples.PackagingSKU.Client.Controls;</w:t>
      </w:r>
    </w:p>
    <w:p w:rsidR="00B73C50" w:rsidRDefault="008655D2" w:rsidP="00E54AFE">
      <w:pPr>
        <w:pStyle w:val="CodeSnippet"/>
        <w:rPr>
          <w:color w:val="0000FF"/>
        </w:rPr>
      </w:pPr>
      <w:r>
        <w:rPr>
          <w:color w:val="0000FF"/>
        </w:rPr>
        <w:t>assembly=Microsoft.LightSwitch.Samples.PackagingSKU.</w:t>
      </w:r>
    </w:p>
    <w:p w:rsidR="008655D2" w:rsidRDefault="008655D2" w:rsidP="00E54AFE">
      <w:pPr>
        <w:pStyle w:val="CodeSnippet"/>
      </w:pPr>
      <w:r>
        <w:rPr>
          <w:color w:val="0000FF"/>
        </w:rPr>
        <w:t>Client"&gt;</w:t>
      </w:r>
    </w:p>
    <w:p w:rsidR="008655D2" w:rsidRDefault="008655D2" w:rsidP="00E54AFE">
      <w:pPr>
        <w:pStyle w:val="CodeSnippet"/>
      </w:pPr>
      <w:r>
        <w:t xml:space="preserve">    </w:t>
      </w:r>
      <w:r>
        <w:rPr>
          <w:color w:val="0000FF"/>
        </w:rPr>
        <w:t>&lt;</w:t>
      </w:r>
      <w:r>
        <w:t>DataTemplate</w:t>
      </w:r>
      <w:r>
        <w:rPr>
          <w:color w:val="FF0000"/>
        </w:rPr>
        <w:t xml:space="preserve"> x</w:t>
      </w:r>
      <w:r>
        <w:rPr>
          <w:color w:val="0000FF"/>
        </w:rPr>
        <w:t>:</w:t>
      </w:r>
      <w:r>
        <w:rPr>
          <w:color w:val="FF0000"/>
        </w:rPr>
        <w:t>Key</w:t>
      </w:r>
      <w:r>
        <w:rPr>
          <w:color w:val="0000FF"/>
        </w:rPr>
        <w:t>="PackagingSKUViewerTemplate"&gt;</w:t>
      </w:r>
    </w:p>
    <w:p w:rsidR="00B73C50" w:rsidRDefault="008655D2" w:rsidP="00E54AFE">
      <w:pPr>
        <w:pStyle w:val="CodeSnippet"/>
        <w:rPr>
          <w:color w:val="FF0000"/>
        </w:rPr>
      </w:pPr>
      <w:r>
        <w:t xml:space="preserve">        </w:t>
      </w:r>
      <w:r>
        <w:rPr>
          <w:color w:val="0000FF"/>
        </w:rPr>
        <w:t>&lt;</w:t>
      </w:r>
      <w:r>
        <w:t>v</w:t>
      </w:r>
      <w:r>
        <w:rPr>
          <w:color w:val="0000FF"/>
        </w:rPr>
        <w:t>:</w:t>
      </w:r>
      <w:r>
        <w:t>PackagingSKUViewerControl</w:t>
      </w:r>
      <w:r>
        <w:rPr>
          <w:color w:val="FF0000"/>
        </w:rPr>
        <w:t xml:space="preserve"> Value</w:t>
      </w:r>
      <w:r>
        <w:rPr>
          <w:color w:val="0000FF"/>
        </w:rPr>
        <w:t>="{</w:t>
      </w:r>
      <w:r>
        <w:t>Binding</w:t>
      </w:r>
      <w:r>
        <w:rPr>
          <w:color w:val="FF0000"/>
        </w:rPr>
        <w:t xml:space="preserve"> </w:t>
      </w:r>
    </w:p>
    <w:p w:rsidR="008655D2" w:rsidRDefault="008655D2" w:rsidP="00E54AFE">
      <w:pPr>
        <w:pStyle w:val="CodeSnippet"/>
      </w:pPr>
      <w:r>
        <w:rPr>
          <w:color w:val="FF0000"/>
        </w:rPr>
        <w:t>Value</w:t>
      </w:r>
      <w:r>
        <w:rPr>
          <w:color w:val="0000FF"/>
        </w:rPr>
        <w:t>}"/&gt;</w:t>
      </w:r>
    </w:p>
    <w:p w:rsidR="008655D2" w:rsidRDefault="008655D2" w:rsidP="00E54AFE">
      <w:pPr>
        <w:pStyle w:val="CodeSnippet"/>
      </w:pPr>
      <w:r>
        <w:t xml:space="preserve">    </w:t>
      </w:r>
      <w:r>
        <w:rPr>
          <w:color w:val="0000FF"/>
        </w:rPr>
        <w:t>&lt;/</w:t>
      </w:r>
      <w:r>
        <w:t>DataTemplate</w:t>
      </w:r>
      <w:r>
        <w:rPr>
          <w:color w:val="0000FF"/>
        </w:rPr>
        <w:t>&gt;</w:t>
      </w:r>
    </w:p>
    <w:p w:rsidR="008655D2" w:rsidRDefault="008655D2" w:rsidP="00E54AFE">
      <w:pPr>
        <w:pStyle w:val="CodeSnippet"/>
      </w:pPr>
    </w:p>
    <w:p w:rsidR="008655D2" w:rsidRDefault="008655D2" w:rsidP="00E54AFE">
      <w:pPr>
        <w:pStyle w:val="CodeSnippet"/>
      </w:pPr>
      <w:r>
        <w:t xml:space="preserve">    </w:t>
      </w:r>
      <w:r>
        <w:rPr>
          <w:color w:val="0000FF"/>
        </w:rPr>
        <w:t>&lt;</w:t>
      </w:r>
      <w:r>
        <w:t>DataTemplate</w:t>
      </w:r>
      <w:r>
        <w:rPr>
          <w:color w:val="FF0000"/>
        </w:rPr>
        <w:t xml:space="preserve"> x</w:t>
      </w:r>
      <w:r>
        <w:rPr>
          <w:color w:val="0000FF"/>
        </w:rPr>
        <w:t>:</w:t>
      </w:r>
      <w:r>
        <w:rPr>
          <w:color w:val="FF0000"/>
        </w:rPr>
        <w:t>Key</w:t>
      </w:r>
      <w:r>
        <w:rPr>
          <w:color w:val="0000FF"/>
        </w:rPr>
        <w:t>="PackagingSKUEditorTemplate"&gt;</w:t>
      </w:r>
    </w:p>
    <w:p w:rsidR="00B73C50" w:rsidRDefault="008655D2" w:rsidP="00E54AFE">
      <w:pPr>
        <w:pStyle w:val="CodeSnippet"/>
        <w:rPr>
          <w:color w:val="FF0000"/>
        </w:rPr>
      </w:pPr>
      <w:r>
        <w:t xml:space="preserve">        </w:t>
      </w:r>
      <w:r>
        <w:rPr>
          <w:color w:val="0000FF"/>
        </w:rPr>
        <w:t>&lt;</w:t>
      </w:r>
      <w:r>
        <w:t>v</w:t>
      </w:r>
      <w:r>
        <w:rPr>
          <w:color w:val="0000FF"/>
        </w:rPr>
        <w:t>:</w:t>
      </w:r>
      <w:r>
        <w:t>PackagingSKUEditorControl</w:t>
      </w:r>
      <w:r>
        <w:rPr>
          <w:color w:val="FF0000"/>
        </w:rPr>
        <w:t xml:space="preserve"> Value</w:t>
      </w:r>
      <w:r>
        <w:rPr>
          <w:color w:val="0000FF"/>
        </w:rPr>
        <w:t>="{</w:t>
      </w:r>
      <w:r>
        <w:t>Binding</w:t>
      </w:r>
      <w:r>
        <w:rPr>
          <w:color w:val="FF0000"/>
        </w:rPr>
        <w:t xml:space="preserve"> </w:t>
      </w:r>
    </w:p>
    <w:p w:rsidR="008655D2" w:rsidRDefault="008655D2" w:rsidP="00E54AFE">
      <w:pPr>
        <w:pStyle w:val="CodeSnippet"/>
      </w:pPr>
      <w:r>
        <w:rPr>
          <w:color w:val="FF0000"/>
        </w:rPr>
        <w:t>Value</w:t>
      </w:r>
      <w:r>
        <w:rPr>
          <w:color w:val="0000FF"/>
        </w:rPr>
        <w:t>,</w:t>
      </w:r>
      <w:r>
        <w:rPr>
          <w:color w:val="FF0000"/>
        </w:rPr>
        <w:t xml:space="preserve"> Mode</w:t>
      </w:r>
      <w:r>
        <w:rPr>
          <w:color w:val="0000FF"/>
        </w:rPr>
        <w:t>=TwoWay}"/&gt;</w:t>
      </w:r>
    </w:p>
    <w:p w:rsidR="008655D2" w:rsidRDefault="008655D2" w:rsidP="00E54AFE">
      <w:pPr>
        <w:pStyle w:val="CodeSnippet"/>
      </w:pPr>
      <w:r>
        <w:t xml:space="preserve">    </w:t>
      </w:r>
      <w:r>
        <w:rPr>
          <w:color w:val="0000FF"/>
        </w:rPr>
        <w:t>&lt;/</w:t>
      </w:r>
      <w:r>
        <w:t>DataTemplate</w:t>
      </w:r>
      <w:r>
        <w:rPr>
          <w:color w:val="0000FF"/>
        </w:rPr>
        <w:t>&gt;</w:t>
      </w:r>
    </w:p>
    <w:p w:rsidR="008655D2" w:rsidRDefault="008655D2" w:rsidP="00E54AFE">
      <w:pPr>
        <w:pStyle w:val="CodeSnippet"/>
      </w:pPr>
      <w:r>
        <w:rPr>
          <w:color w:val="0000FF"/>
        </w:rPr>
        <w:t>&lt;/</w:t>
      </w:r>
      <w:r>
        <w:t>ResourceDictionary</w:t>
      </w:r>
      <w:r>
        <w:rPr>
          <w:color w:val="0000FF"/>
        </w:rPr>
        <w:t>&gt;</w:t>
      </w:r>
    </w:p>
    <w:p w:rsidR="008655D2" w:rsidRDefault="008655D2" w:rsidP="00B96AE4">
      <w:pPr>
        <w:pStyle w:val="BodyText"/>
      </w:pPr>
    </w:p>
    <w:p w:rsidR="00F55D00" w:rsidRDefault="008655D2" w:rsidP="00817303">
      <w:pPr>
        <w:pStyle w:val="BodyText"/>
      </w:pPr>
      <w:r>
        <w:t xml:space="preserve">In the root of the </w:t>
      </w:r>
      <w:r w:rsidR="009813E4">
        <w:t>Client</w:t>
      </w:r>
      <w:r w:rsidR="006F23B5">
        <w:t xml:space="preserve"> </w:t>
      </w:r>
      <w:r>
        <w:t>project is a linked file from</w:t>
      </w:r>
      <w:bookmarkStart w:id="0" w:name="_GoBack"/>
      <w:bookmarkEnd w:id="0"/>
      <w:r>
        <w:t xml:space="preserve"> the common project of the </w:t>
      </w:r>
      <w:proofErr w:type="spellStart"/>
      <w:r>
        <w:t>PackagingSKUModule.cs</w:t>
      </w:r>
      <w:proofErr w:type="spellEnd"/>
      <w:r w:rsidR="0053503C">
        <w:t>. T</w:t>
      </w:r>
      <w:r>
        <w:t>his file provides the necessary constants used in the extension</w:t>
      </w:r>
      <w:r w:rsidR="00F55D00">
        <w:t xml:space="preserve"> </w:t>
      </w:r>
      <w:r w:rsidR="0053503C">
        <w:t>as</w:t>
      </w:r>
      <w:r w:rsidR="00F55D00">
        <w:t xml:space="preserve"> shown in </w:t>
      </w:r>
      <w:r w:rsidR="00CA7ECF" w:rsidRPr="00CA7ECF">
        <w:rPr>
          <w:b/>
        </w:rPr>
        <w:t>Listing 4</w:t>
      </w:r>
      <w:r w:rsidR="00F55D00">
        <w:t>.</w:t>
      </w:r>
      <w:r w:rsidR="004A0339">
        <w:t xml:space="preserve"> These constants define the module namespace in </w:t>
      </w:r>
      <w:proofErr w:type="spellStart"/>
      <w:r w:rsidR="004A0339">
        <w:t>LightSwitch</w:t>
      </w:r>
      <w:proofErr w:type="spellEnd"/>
      <w:r w:rsidR="004A0339">
        <w:t xml:space="preserve"> so that it can be referenced by the </w:t>
      </w:r>
      <w:proofErr w:type="spellStart"/>
      <w:r w:rsidR="004A0339">
        <w:t>LightSwitch</w:t>
      </w:r>
      <w:proofErr w:type="spellEnd"/>
      <w:r w:rsidR="004A0339">
        <w:t xml:space="preserve"> metadata model.</w:t>
      </w:r>
    </w:p>
    <w:p w:rsidR="00F55D00" w:rsidRDefault="00F55D00" w:rsidP="00817303">
      <w:pPr>
        <w:pStyle w:val="BodyText"/>
      </w:pPr>
    </w:p>
    <w:p w:rsidR="0011401F" w:rsidRDefault="008655D2" w:rsidP="00817303">
      <w:pPr>
        <w:pStyle w:val="BodyText"/>
      </w:pPr>
      <w:r w:rsidRPr="00F55D00">
        <w:t xml:space="preserve">The next </w:t>
      </w:r>
      <w:r w:rsidR="002771EB">
        <w:t>three</w:t>
      </w:r>
      <w:r w:rsidR="002771EB" w:rsidRPr="00F55D00">
        <w:t xml:space="preserve"> </w:t>
      </w:r>
      <w:r w:rsidRPr="00F55D00">
        <w:t xml:space="preserve">files that </w:t>
      </w:r>
      <w:r w:rsidR="004941FA">
        <w:t>I</w:t>
      </w:r>
      <w:r w:rsidR="004941FA" w:rsidRPr="00F55D00">
        <w:t xml:space="preserve"> </w:t>
      </w:r>
      <w:r w:rsidRPr="00F55D00">
        <w:t>will look at in the</w:t>
      </w:r>
      <w:r>
        <w:t xml:space="preserve"> client project </w:t>
      </w:r>
      <w:r w:rsidR="009813E4">
        <w:t>are</w:t>
      </w:r>
      <w:r>
        <w:t xml:space="preserve"> the </w:t>
      </w:r>
      <w:proofErr w:type="spellStart"/>
      <w:r>
        <w:t>PackagingSKU</w:t>
      </w:r>
      <w:proofErr w:type="spellEnd"/>
      <w:r>
        <w:t xml:space="preserve"> properties, validation, and </w:t>
      </w:r>
      <w:proofErr w:type="spellStart"/>
      <w:r>
        <w:t>validationfactory</w:t>
      </w:r>
      <w:proofErr w:type="spellEnd"/>
      <w:r>
        <w:t xml:space="preserve"> class files.</w:t>
      </w:r>
      <w:r w:rsidR="007651AD">
        <w:t xml:space="preserve"> </w:t>
      </w:r>
      <w:r w:rsidR="0011401F">
        <w:t>The function of these files is that they provide validation as the data is entered in the screen</w:t>
      </w:r>
      <w:r w:rsidR="0053503C">
        <w:t>,</w:t>
      </w:r>
      <w:r w:rsidR="0011401F">
        <w:t xml:space="preserve"> before it is saved. This is important if your </w:t>
      </w:r>
      <w:proofErr w:type="spellStart"/>
      <w:r w:rsidR="0011401F">
        <w:t>LightSwitch</w:t>
      </w:r>
      <w:proofErr w:type="spellEnd"/>
      <w:r w:rsidR="0011401F">
        <w:t xml:space="preserve"> </w:t>
      </w:r>
      <w:r w:rsidR="0053503C">
        <w:t>application uses</w:t>
      </w:r>
      <w:r w:rsidR="0011401F">
        <w:t xml:space="preserve"> </w:t>
      </w:r>
      <w:proofErr w:type="gramStart"/>
      <w:r w:rsidR="0011401F">
        <w:t xml:space="preserve">a </w:t>
      </w:r>
      <w:r w:rsidR="004941FA">
        <w:t>three</w:t>
      </w:r>
      <w:proofErr w:type="gramEnd"/>
      <w:r w:rsidR="0011401F">
        <w:t>-tier architecture</w:t>
      </w:r>
      <w:r w:rsidR="0053503C">
        <w:t>,</w:t>
      </w:r>
      <w:r w:rsidR="0011401F">
        <w:t xml:space="preserve"> as it prevents a round trip to the server </w:t>
      </w:r>
      <w:r w:rsidR="0053503C">
        <w:t>by validating</w:t>
      </w:r>
      <w:r w:rsidR="0011401F">
        <w:t xml:space="preserve"> on the client.</w:t>
      </w:r>
    </w:p>
    <w:p w:rsidR="00A17788" w:rsidRDefault="00A17788" w:rsidP="00817303">
      <w:pPr>
        <w:pStyle w:val="BodyText"/>
      </w:pPr>
    </w:p>
    <w:p w:rsidR="008655D2" w:rsidRDefault="008655D2" w:rsidP="00817303">
      <w:pPr>
        <w:pStyle w:val="BodyText"/>
      </w:pPr>
      <w:r>
        <w:t xml:space="preserve">The </w:t>
      </w:r>
      <w:proofErr w:type="spellStart"/>
      <w:r w:rsidR="009813E4">
        <w:t>P</w:t>
      </w:r>
      <w:r>
        <w:t>ackagingSKU</w:t>
      </w:r>
      <w:r w:rsidR="009813E4">
        <w:t>P</w:t>
      </w:r>
      <w:r w:rsidR="0011401F">
        <w:t>roperties</w:t>
      </w:r>
      <w:proofErr w:type="spellEnd"/>
      <w:r w:rsidR="0011401F">
        <w:t xml:space="preserve"> </w:t>
      </w:r>
      <w:r w:rsidR="009813E4">
        <w:t>class is</w:t>
      </w:r>
      <w:r>
        <w:t xml:space="preserve"> where the setup code </w:t>
      </w:r>
      <w:r w:rsidR="009813E4">
        <w:t xml:space="preserve">is </w:t>
      </w:r>
      <w:r>
        <w:t xml:space="preserve">for defining an attribute, which means a property on the </w:t>
      </w:r>
      <w:r w:rsidR="00F55D00">
        <w:t xml:space="preserve">server </w:t>
      </w:r>
      <w:r>
        <w:t>data side of the business type</w:t>
      </w:r>
      <w:r w:rsidR="00677943">
        <w:t>.</w:t>
      </w:r>
      <w:r w:rsidR="00F55D00">
        <w:t xml:space="preserve"> </w:t>
      </w:r>
      <w:r w:rsidR="00677943">
        <w:t xml:space="preserve">An </w:t>
      </w:r>
      <w:r w:rsidR="00F55D00">
        <w:t xml:space="preserve">example of this is that you set the attribute in the entity designer after you have selected the </w:t>
      </w:r>
      <w:proofErr w:type="spellStart"/>
      <w:r w:rsidR="00F55D00">
        <w:t>PackagingSKU</w:t>
      </w:r>
      <w:proofErr w:type="spellEnd"/>
      <w:r w:rsidR="00F55D00">
        <w:t xml:space="preserve"> storage type in the entity</w:t>
      </w:r>
      <w:r w:rsidR="004941FA">
        <w:t>.</w:t>
      </w:r>
      <w:r w:rsidR="00114443">
        <w:t xml:space="preserve"> </w:t>
      </w:r>
      <w:r w:rsidR="004941FA">
        <w:t xml:space="preserve">In </w:t>
      </w:r>
      <w:r w:rsidR="00114443">
        <w:t>other</w:t>
      </w:r>
      <w:r w:rsidR="004941FA">
        <w:t xml:space="preserve"> </w:t>
      </w:r>
      <w:r w:rsidR="00114443">
        <w:t>words</w:t>
      </w:r>
      <w:r w:rsidR="004941FA">
        <w:t>,</w:t>
      </w:r>
      <w:r w:rsidR="00114443">
        <w:t xml:space="preserve"> this is what you see in the properties window when you have added a business type to an entity</w:t>
      </w:r>
      <w:r w:rsidR="004941FA">
        <w:t xml:space="preserve">; </w:t>
      </w:r>
      <w:r w:rsidR="00114443">
        <w:t xml:space="preserve">the metadata for an attribute is in </w:t>
      </w:r>
      <w:r w:rsidR="00114443" w:rsidRPr="0038134D">
        <w:rPr>
          <w:b/>
        </w:rPr>
        <w:lastRenderedPageBreak/>
        <w:t>Listing 1</w:t>
      </w:r>
      <w:r w:rsidR="00114443">
        <w:t>, where the SKU has certain regulatory SKU types. You need to create attributes yourself, like I have done in this sample.</w:t>
      </w:r>
      <w:r>
        <w:t xml:space="preserve"> </w:t>
      </w:r>
      <w:r w:rsidR="00CA7ECF" w:rsidRPr="00CA7ECF">
        <w:rPr>
          <w:b/>
        </w:rPr>
        <w:t>Listing 5</w:t>
      </w:r>
      <w:r>
        <w:t xml:space="preserve"> defines an attribute using </w:t>
      </w:r>
      <w:proofErr w:type="spellStart"/>
      <w:r>
        <w:t>IAttribute</w:t>
      </w:r>
      <w:proofErr w:type="spellEnd"/>
      <w:r>
        <w:t>, checks to see if there is an attribute defined</w:t>
      </w:r>
      <w:r w:rsidR="009813E4">
        <w:t>,</w:t>
      </w:r>
      <w:r>
        <w:t xml:space="preserve"> and then creates it.</w:t>
      </w:r>
    </w:p>
    <w:p w:rsidR="00A17788" w:rsidRDefault="00A17788" w:rsidP="00817303">
      <w:pPr>
        <w:pStyle w:val="BodyText"/>
      </w:pPr>
    </w:p>
    <w:p w:rsidR="008655D2" w:rsidRDefault="008655D2" w:rsidP="00817303">
      <w:pPr>
        <w:pStyle w:val="BodyText"/>
      </w:pPr>
      <w:r>
        <w:t xml:space="preserve">The </w:t>
      </w:r>
      <w:proofErr w:type="spellStart"/>
      <w:r>
        <w:t>PackagingSKUValidation</w:t>
      </w:r>
      <w:proofErr w:type="spellEnd"/>
      <w:r>
        <w:t xml:space="preserve"> class file provides the validation of the Extension when the user enters data. The validation is defined </w:t>
      </w:r>
      <w:r w:rsidR="004941FA">
        <w:t xml:space="preserve">in </w:t>
      </w:r>
      <w:r>
        <w:t xml:space="preserve">the </w:t>
      </w:r>
      <w:proofErr w:type="spellStart"/>
      <w:r>
        <w:t>PackagingSKU</w:t>
      </w:r>
      <w:proofErr w:type="spellEnd"/>
      <w:r w:rsidR="004941FA">
        <w:t>,</w:t>
      </w:r>
      <w:r>
        <w:t xml:space="preserve"> which will </w:t>
      </w:r>
      <w:r w:rsidR="004941FA">
        <w:t xml:space="preserve">be </w:t>
      </w:r>
      <w:r>
        <w:t xml:space="preserve">present </w:t>
      </w:r>
      <w:r w:rsidR="00267923">
        <w:t xml:space="preserve">in </w:t>
      </w:r>
      <w:r w:rsidR="00CA7ECF" w:rsidRPr="00CA7ECF">
        <w:rPr>
          <w:b/>
        </w:rPr>
        <w:t>Listing 6</w:t>
      </w:r>
      <w:r w:rsidR="00267923">
        <w:t>, such as min and max character length as well as whether the SKU is valid based on a regular expression.</w:t>
      </w:r>
    </w:p>
    <w:p w:rsidR="00A17788" w:rsidRDefault="00A17788" w:rsidP="00817303">
      <w:pPr>
        <w:pStyle w:val="BodyText"/>
      </w:pPr>
    </w:p>
    <w:p w:rsidR="00267923" w:rsidRDefault="00267923" w:rsidP="00817303">
      <w:pPr>
        <w:pStyle w:val="BodyText"/>
      </w:pPr>
      <w:r>
        <w:t xml:space="preserve">What is important here is how messages are displayed back to the screen using the </w:t>
      </w:r>
      <w:proofErr w:type="spellStart"/>
      <w:r w:rsidRPr="00267923">
        <w:t>IPropertyValidationResultsBuilder</w:t>
      </w:r>
      <w:proofErr w:type="spellEnd"/>
      <w:r>
        <w:t xml:space="preserve">, then within each condition the </w:t>
      </w:r>
      <w:proofErr w:type="spellStart"/>
      <w:r>
        <w:t>AddPropertyResult</w:t>
      </w:r>
      <w:proofErr w:type="spellEnd"/>
      <w:r>
        <w:t xml:space="preserve"> function is used and properties are defined</w:t>
      </w:r>
      <w:r w:rsidR="00D529B8">
        <w:t>:</w:t>
      </w:r>
      <w:r>
        <w:t xml:space="preserve"> the resource that is generating the error, the severity of the error, and the </w:t>
      </w:r>
      <w:proofErr w:type="spellStart"/>
      <w:r>
        <w:t>validationresultsids</w:t>
      </w:r>
      <w:proofErr w:type="spellEnd"/>
      <w:r>
        <w:t>. The severity property has three values depending on the severity that you want to present</w:t>
      </w:r>
      <w:r w:rsidR="004941FA">
        <w:t xml:space="preserve">: </w:t>
      </w:r>
      <w:r>
        <w:t>Error, Information and Warning.</w:t>
      </w:r>
    </w:p>
    <w:p w:rsidR="00A17788" w:rsidRDefault="00A17788" w:rsidP="00817303">
      <w:pPr>
        <w:pStyle w:val="BodyText"/>
      </w:pPr>
    </w:p>
    <w:p w:rsidR="00267923" w:rsidRDefault="00393A8A" w:rsidP="00817303">
      <w:pPr>
        <w:pStyle w:val="BodyText"/>
      </w:pPr>
      <w:r>
        <w:t>The remainder of the validation class is regular expression code to provide the correct number of sets of characters based on a group of three</w:t>
      </w:r>
      <w:r w:rsidR="004C120B">
        <w:t>,</w:t>
      </w:r>
      <w:r>
        <w:t xml:space="preserve"> and then </w:t>
      </w:r>
      <w:r w:rsidR="005F3F26">
        <w:t xml:space="preserve">you set </w:t>
      </w:r>
      <w:r>
        <w:t>a regular expression constant pattern</w:t>
      </w:r>
      <w:r w:rsidR="005F3F26">
        <w:t>,</w:t>
      </w:r>
      <w:r>
        <w:t xml:space="preserve"> which is </w:t>
      </w:r>
      <w:r w:rsidR="003679BC">
        <w:t xml:space="preserve">in </w:t>
      </w:r>
      <w:r w:rsidR="005837F9" w:rsidRPr="00EB5C6F">
        <w:rPr>
          <w:b/>
        </w:rPr>
        <w:t>Listing</w:t>
      </w:r>
      <w:r w:rsidR="003679BC" w:rsidRPr="00EB5C6F">
        <w:rPr>
          <w:b/>
        </w:rPr>
        <w:t xml:space="preserve"> 6</w:t>
      </w:r>
      <w:r w:rsidR="003679BC">
        <w:t xml:space="preserve"> and the </w:t>
      </w:r>
      <w:r w:rsidR="005F3F26">
        <w:t xml:space="preserve">following </w:t>
      </w:r>
      <w:r w:rsidR="003679BC">
        <w:t>code snippet:</w:t>
      </w:r>
    </w:p>
    <w:p w:rsidR="00A17788" w:rsidRDefault="00A17788" w:rsidP="00817303">
      <w:pPr>
        <w:pStyle w:val="BodyText"/>
      </w:pPr>
    </w:p>
    <w:p w:rsidR="00EB5C6F" w:rsidRDefault="00393A8A" w:rsidP="00E54AFE">
      <w:pPr>
        <w:pStyle w:val="CodeSnippet"/>
      </w:pPr>
      <w:r>
        <w:rPr>
          <w:color w:val="0000FF"/>
        </w:rPr>
        <w:t>private</w:t>
      </w:r>
      <w:r>
        <w:t xml:space="preserve"> </w:t>
      </w:r>
      <w:r>
        <w:rPr>
          <w:color w:val="0000FF"/>
        </w:rPr>
        <w:t>const</w:t>
      </w:r>
      <w:r>
        <w:t xml:space="preserve"> </w:t>
      </w:r>
      <w:r>
        <w:rPr>
          <w:color w:val="0000FF"/>
        </w:rPr>
        <w:t>string</w:t>
      </w:r>
      <w:r>
        <w:t xml:space="preserve"> SKUPattern = @"^(?&lt;g1&gt;[a-zA-Z0-</w:t>
      </w:r>
    </w:p>
    <w:p w:rsidR="00EB5C6F" w:rsidRDefault="00393A8A" w:rsidP="00E54AFE">
      <w:pPr>
        <w:pStyle w:val="CodeSnippet"/>
      </w:pPr>
      <w:r>
        <w:t>9]\d{2}[a-zA-Z0-9])-?(?&lt;g2&gt;(\d{3}))-?(?&lt;g3&gt;\d{3}[A-Za-</w:t>
      </w:r>
    </w:p>
    <w:p w:rsidR="00393A8A" w:rsidRDefault="00393A8A" w:rsidP="00E54AFE">
      <w:pPr>
        <w:pStyle w:val="CodeSnippet"/>
      </w:pPr>
      <w:r>
        <w:t>z0-9])$";</w:t>
      </w:r>
    </w:p>
    <w:p w:rsidR="00393A8A" w:rsidRDefault="00393A8A" w:rsidP="00817303">
      <w:pPr>
        <w:pStyle w:val="BodyText"/>
      </w:pPr>
    </w:p>
    <w:p w:rsidR="00760308" w:rsidRDefault="00D529B8" w:rsidP="00817303">
      <w:pPr>
        <w:pStyle w:val="BodyText"/>
      </w:pPr>
      <w:r>
        <w:t>S</w:t>
      </w:r>
      <w:r w:rsidR="007374B2">
        <w:t>ome example</w:t>
      </w:r>
      <w:r w:rsidR="00760308">
        <w:t xml:space="preserve"> values that can</w:t>
      </w:r>
      <w:r w:rsidR="007374B2">
        <w:t xml:space="preserve"> and cannot</w:t>
      </w:r>
      <w:r w:rsidR="00760308">
        <w:t xml:space="preserve"> be entered when using this business type are </w:t>
      </w:r>
      <w:r w:rsidR="007374B2">
        <w:t xml:space="preserve">like </w:t>
      </w:r>
      <w:r w:rsidR="00760308">
        <w:t>the following:</w:t>
      </w:r>
    </w:p>
    <w:p w:rsidR="00A17788" w:rsidRDefault="00A17788" w:rsidP="00817303">
      <w:pPr>
        <w:pStyle w:val="BodyText"/>
      </w:pPr>
    </w:p>
    <w:p w:rsidR="00760308" w:rsidRPr="004C0052" w:rsidRDefault="00760308" w:rsidP="00C00DAB">
      <w:pPr>
        <w:pStyle w:val="BullettedBodyText"/>
      </w:pPr>
      <w:r w:rsidRPr="005B7CA0">
        <w:t xml:space="preserve">1298-673-4192 is a valid </w:t>
      </w:r>
      <w:r>
        <w:t>SKU</w:t>
      </w:r>
      <w:r w:rsidRPr="005B7CA0">
        <w:t xml:space="preserve"> number.</w:t>
      </w:r>
    </w:p>
    <w:p w:rsidR="00760308" w:rsidRPr="004C0052" w:rsidRDefault="00760308" w:rsidP="00C00DAB">
      <w:pPr>
        <w:pStyle w:val="BullettedBodyText"/>
      </w:pPr>
      <w:r w:rsidRPr="005B7CA0">
        <w:t xml:space="preserve">A08Z-931-468A is a valid </w:t>
      </w:r>
      <w:r>
        <w:t>SKU</w:t>
      </w:r>
      <w:r w:rsidRPr="005B7CA0">
        <w:t xml:space="preserve"> number.</w:t>
      </w:r>
    </w:p>
    <w:p w:rsidR="00760308" w:rsidRPr="004C0052" w:rsidRDefault="00760308" w:rsidP="00C00DAB">
      <w:pPr>
        <w:pStyle w:val="BullettedBodyText"/>
      </w:pPr>
      <w:r w:rsidRPr="005B7CA0">
        <w:t xml:space="preserve">A90-123-129X is not a valid </w:t>
      </w:r>
      <w:r>
        <w:t>SKU</w:t>
      </w:r>
      <w:r w:rsidRPr="005B7CA0">
        <w:t xml:space="preserve"> number.</w:t>
      </w:r>
    </w:p>
    <w:p w:rsidR="00760308" w:rsidRPr="004C0052" w:rsidRDefault="00760308" w:rsidP="00C00DAB">
      <w:pPr>
        <w:pStyle w:val="BullettedBodyText"/>
      </w:pPr>
      <w:r w:rsidRPr="005B7CA0">
        <w:t xml:space="preserve">12345-KKA-1230 is not a valid </w:t>
      </w:r>
      <w:r>
        <w:t>SKU</w:t>
      </w:r>
      <w:r w:rsidRPr="005B7CA0">
        <w:t xml:space="preserve"> number.</w:t>
      </w:r>
    </w:p>
    <w:p w:rsidR="00760308" w:rsidRDefault="00760308" w:rsidP="00817303">
      <w:pPr>
        <w:pStyle w:val="BodyText"/>
      </w:pPr>
    </w:p>
    <w:p w:rsidR="00393A8A" w:rsidRDefault="00393A8A" w:rsidP="00817303">
      <w:pPr>
        <w:pStyle w:val="BodyText"/>
      </w:pPr>
      <w:r>
        <w:t xml:space="preserve">The next file in the client project that compliments the validation class is the validation factory. I have separated the factory from the implementation class purely from a refactoring point of view. You could combine them together. The validation factory code shown below </w:t>
      </w:r>
      <w:r w:rsidR="00103519">
        <w:t>demonstrates</w:t>
      </w:r>
      <w:r>
        <w:t xml:space="preserve"> how </w:t>
      </w:r>
      <w:r w:rsidR="00E41F3B">
        <w:t>validation is attached to the business type</w:t>
      </w:r>
      <w:r w:rsidR="00D529B8">
        <w:t xml:space="preserve">; </w:t>
      </w:r>
      <w:r w:rsidR="00E41F3B">
        <w:t xml:space="preserve">it also checks to confirm that the </w:t>
      </w:r>
      <w:r w:rsidR="003679BC">
        <w:t>s</w:t>
      </w:r>
      <w:r w:rsidR="00E41F3B">
        <w:t xml:space="preserve">torage type </w:t>
      </w:r>
      <w:r w:rsidR="005F3F26">
        <w:t xml:space="preserve">is </w:t>
      </w:r>
      <w:r w:rsidR="00E41F3B">
        <w:t>valid.</w:t>
      </w:r>
      <w:r w:rsidR="003679BC">
        <w:t xml:space="preserve"> The code in </w:t>
      </w:r>
      <w:r w:rsidR="00CA7ECF" w:rsidRPr="00CA7ECF">
        <w:rPr>
          <w:b/>
        </w:rPr>
        <w:t>Listing 7</w:t>
      </w:r>
      <w:r w:rsidR="003679BC">
        <w:t xml:space="preserve"> is an interface that is provided </w:t>
      </w:r>
      <w:r w:rsidR="00D529B8">
        <w:t>by</w:t>
      </w:r>
      <w:r w:rsidR="003679BC">
        <w:t xml:space="preserve"> </w:t>
      </w:r>
      <w:proofErr w:type="spellStart"/>
      <w:r w:rsidR="003679BC">
        <w:t>LightSwitch</w:t>
      </w:r>
      <w:proofErr w:type="spellEnd"/>
      <w:r w:rsidR="003679BC">
        <w:t>. This class creates the Factory for attaching the validator to the defined attributes, checks if the storage type has an underlying type defined</w:t>
      </w:r>
      <w:r w:rsidR="00D529B8">
        <w:t>,</w:t>
      </w:r>
      <w:r w:rsidR="003679BC">
        <w:t xml:space="preserve"> and also supports null by the </w:t>
      </w:r>
      <w:proofErr w:type="spellStart"/>
      <w:r w:rsidR="003679BC">
        <w:t>INullableType</w:t>
      </w:r>
      <w:proofErr w:type="spellEnd"/>
      <w:r w:rsidR="003679BC">
        <w:t xml:space="preserve"> interface. In the case of the </w:t>
      </w:r>
      <w:proofErr w:type="spellStart"/>
      <w:r w:rsidR="003679BC">
        <w:t>PackagingSKU</w:t>
      </w:r>
      <w:proofErr w:type="spellEnd"/>
      <w:r w:rsidR="003679BC">
        <w:t xml:space="preserve">, the </w:t>
      </w:r>
      <w:r w:rsidR="00CE1F74">
        <w:t xml:space="preserve">business </w:t>
      </w:r>
      <w:r w:rsidR="003679BC">
        <w:t xml:space="preserve">type is </w:t>
      </w:r>
      <w:proofErr w:type="spellStart"/>
      <w:r w:rsidR="003679BC">
        <w:t>PackagingSKU</w:t>
      </w:r>
      <w:proofErr w:type="spellEnd"/>
      <w:r w:rsidR="003679BC">
        <w:t xml:space="preserve"> and the base storage type is </w:t>
      </w:r>
      <w:r w:rsidR="00D529B8">
        <w:t>String</w:t>
      </w:r>
      <w:r w:rsidR="003679BC">
        <w:t>.</w:t>
      </w:r>
    </w:p>
    <w:p w:rsidR="00A17788" w:rsidRDefault="00A17788" w:rsidP="00817303">
      <w:pPr>
        <w:pStyle w:val="BodyText"/>
      </w:pPr>
    </w:p>
    <w:p w:rsidR="0011401F" w:rsidRDefault="0011401F" w:rsidP="00817303">
      <w:pPr>
        <w:pStyle w:val="BodyText"/>
      </w:pPr>
      <w:r>
        <w:t>The next project is the Design project</w:t>
      </w:r>
      <w:r w:rsidR="00D529B8">
        <w:t>.</w:t>
      </w:r>
      <w:r>
        <w:t xml:space="preserve"> </w:t>
      </w:r>
      <w:r w:rsidR="00D529B8">
        <w:t xml:space="preserve">This </w:t>
      </w:r>
      <w:r>
        <w:t xml:space="preserve">project provides the assembly that is loaded into the </w:t>
      </w:r>
      <w:proofErr w:type="spellStart"/>
      <w:r>
        <w:t>LightSwitch</w:t>
      </w:r>
      <w:proofErr w:type="spellEnd"/>
      <w:r>
        <w:t xml:space="preserve"> IDE at design time.</w:t>
      </w:r>
      <w:r w:rsidR="005F3F26">
        <w:t xml:space="preserve"> </w:t>
      </w:r>
      <w:r>
        <w:t xml:space="preserve">It contains </w:t>
      </w:r>
      <w:r w:rsidR="00D529B8">
        <w:t xml:space="preserve">the following </w:t>
      </w:r>
      <w:r>
        <w:t>linked files from the common project:</w:t>
      </w:r>
    </w:p>
    <w:p w:rsidR="00A17788" w:rsidRDefault="00A17788" w:rsidP="00817303">
      <w:pPr>
        <w:pStyle w:val="BodyText"/>
      </w:pPr>
    </w:p>
    <w:p w:rsidR="00C625F9" w:rsidRDefault="00C625F9" w:rsidP="00C00DAB">
      <w:pPr>
        <w:pStyle w:val="BullettedBodyText"/>
      </w:pPr>
      <w:proofErr w:type="spellStart"/>
      <w:r>
        <w:t>PackagingSKUpresentation.lsml</w:t>
      </w:r>
      <w:proofErr w:type="spellEnd"/>
      <w:r>
        <w:t xml:space="preserve"> file</w:t>
      </w:r>
    </w:p>
    <w:p w:rsidR="00C625F9" w:rsidRDefault="00C625F9" w:rsidP="00C00DAB">
      <w:pPr>
        <w:pStyle w:val="BullettedBodyText"/>
      </w:pPr>
      <w:proofErr w:type="spellStart"/>
      <w:r>
        <w:t>PackagingSKUModule.lsml</w:t>
      </w:r>
      <w:proofErr w:type="spellEnd"/>
      <w:r>
        <w:t xml:space="preserve"> file</w:t>
      </w:r>
    </w:p>
    <w:p w:rsidR="00C625F9" w:rsidRDefault="00C625F9" w:rsidP="00C00DAB">
      <w:pPr>
        <w:pStyle w:val="BullettedBodyText"/>
      </w:pPr>
      <w:proofErr w:type="spellStart"/>
      <w:r>
        <w:t>PackagingSKUModule.cs</w:t>
      </w:r>
      <w:proofErr w:type="spellEnd"/>
      <w:r>
        <w:t xml:space="preserve"> class file</w:t>
      </w:r>
    </w:p>
    <w:p w:rsidR="00C625F9" w:rsidRDefault="00C625F9" w:rsidP="00C00DAB">
      <w:pPr>
        <w:pStyle w:val="BullettedBodyText"/>
      </w:pPr>
      <w:proofErr w:type="spellStart"/>
      <w:r>
        <w:t>PackagingSKUModuleLoader.cs</w:t>
      </w:r>
      <w:proofErr w:type="spellEnd"/>
      <w:r>
        <w:t xml:space="preserve"> class file</w:t>
      </w:r>
    </w:p>
    <w:p w:rsidR="00A17788" w:rsidRDefault="00A17788" w:rsidP="00817303">
      <w:pPr>
        <w:pStyle w:val="BodyText"/>
      </w:pPr>
    </w:p>
    <w:p w:rsidR="00103519" w:rsidRDefault="003679BC" w:rsidP="00817303">
      <w:pPr>
        <w:pStyle w:val="BodyText"/>
      </w:pPr>
      <w:r>
        <w:lastRenderedPageBreak/>
        <w:t>The</w:t>
      </w:r>
      <w:r w:rsidR="00D529B8">
        <w:t>se</w:t>
      </w:r>
      <w:r>
        <w:t xml:space="preserve"> files are automatically generated and added </w:t>
      </w:r>
      <w:r w:rsidR="00D529B8">
        <w:t>via</w:t>
      </w:r>
      <w:r>
        <w:t xml:space="preserve"> the project templates to create the extension.</w:t>
      </w:r>
    </w:p>
    <w:p w:rsidR="00A17788" w:rsidRDefault="00A17788" w:rsidP="00817303">
      <w:pPr>
        <w:pStyle w:val="BodyText"/>
      </w:pPr>
    </w:p>
    <w:p w:rsidR="0011401F" w:rsidRDefault="00D529B8" w:rsidP="00817303">
      <w:pPr>
        <w:pStyle w:val="BodyText"/>
      </w:pPr>
      <w:r>
        <w:t>T</w:t>
      </w:r>
      <w:r w:rsidR="0011401F">
        <w:t xml:space="preserve">he next project is the </w:t>
      </w:r>
      <w:r w:rsidR="005F3F26">
        <w:t xml:space="preserve">Server </w:t>
      </w:r>
      <w:r w:rsidR="0011401F">
        <w:t>project</w:t>
      </w:r>
      <w:r w:rsidR="007651AD">
        <w:t>.</w:t>
      </w:r>
      <w:r w:rsidR="00CE1F74">
        <w:t xml:space="preserve"> </w:t>
      </w:r>
      <w:r w:rsidR="007651AD">
        <w:t>B</w:t>
      </w:r>
      <w:r w:rsidR="0011401F">
        <w:t xml:space="preserve">ased on </w:t>
      </w:r>
      <w:r w:rsidR="007651AD">
        <w:t xml:space="preserve">the </w:t>
      </w:r>
      <w:r w:rsidR="0011401F">
        <w:t>suggested naming convention</w:t>
      </w:r>
      <w:r w:rsidR="007651AD">
        <w:t>, t</w:t>
      </w:r>
      <w:r w:rsidR="0011401F">
        <w:t xml:space="preserve">he name of the project </w:t>
      </w:r>
      <w:r w:rsidR="007651AD">
        <w:t>sh</w:t>
      </w:r>
      <w:r w:rsidR="0011401F">
        <w:t xml:space="preserve">ould be </w:t>
      </w:r>
      <w:proofErr w:type="spellStart"/>
      <w:r w:rsidR="0011401F">
        <w:t>PackagingSKU.Server</w:t>
      </w:r>
      <w:proofErr w:type="spellEnd"/>
      <w:r w:rsidR="0011401F">
        <w:t>.</w:t>
      </w:r>
      <w:r w:rsidR="007651AD">
        <w:t xml:space="preserve"> </w:t>
      </w:r>
      <w:r w:rsidR="0011401F">
        <w:t>The server project provides validation when data is saved from a screen.</w:t>
      </w:r>
      <w:r w:rsidR="007651AD">
        <w:t xml:space="preserve"> </w:t>
      </w:r>
      <w:r>
        <w:t>T</w:t>
      </w:r>
      <w:r w:rsidR="0011401F">
        <w:t xml:space="preserve">his project contains linked files from both the </w:t>
      </w:r>
      <w:r w:rsidR="0038360F">
        <w:t>client and common projects</w:t>
      </w:r>
      <w:r w:rsidR="00A17788">
        <w:t>.</w:t>
      </w:r>
    </w:p>
    <w:p w:rsidR="00A17788" w:rsidRDefault="00A17788" w:rsidP="00817303">
      <w:pPr>
        <w:pStyle w:val="BodyText"/>
      </w:pPr>
    </w:p>
    <w:p w:rsidR="0038360F" w:rsidRDefault="0038360F" w:rsidP="00817303">
      <w:pPr>
        <w:pStyle w:val="BodyText"/>
      </w:pPr>
      <w:r>
        <w:t>Client</w:t>
      </w:r>
      <w:r w:rsidR="00C625F9">
        <w:t xml:space="preserve"> Project</w:t>
      </w:r>
      <w:r>
        <w:t>:</w:t>
      </w:r>
    </w:p>
    <w:p w:rsidR="00A17788" w:rsidRDefault="00A17788" w:rsidP="00817303">
      <w:pPr>
        <w:pStyle w:val="BodyText"/>
      </w:pPr>
    </w:p>
    <w:p w:rsidR="0038360F" w:rsidRDefault="0038360F" w:rsidP="00C00DAB">
      <w:pPr>
        <w:pStyle w:val="BullettedBodyText"/>
      </w:pPr>
      <w:proofErr w:type="spellStart"/>
      <w:r>
        <w:t>PackagingSKUProperities.cs</w:t>
      </w:r>
      <w:proofErr w:type="spellEnd"/>
    </w:p>
    <w:p w:rsidR="0038360F" w:rsidRDefault="0038360F" w:rsidP="00C00DAB">
      <w:pPr>
        <w:pStyle w:val="BullettedBodyText"/>
      </w:pPr>
      <w:proofErr w:type="spellStart"/>
      <w:r>
        <w:t>PackagingSKUValidatior.cs</w:t>
      </w:r>
      <w:proofErr w:type="spellEnd"/>
    </w:p>
    <w:p w:rsidR="00F50412" w:rsidRDefault="0038360F" w:rsidP="00C00DAB">
      <w:pPr>
        <w:pStyle w:val="BullettedBodyText"/>
      </w:pPr>
      <w:proofErr w:type="spellStart"/>
      <w:r>
        <w:t>PackagingSKUValidatorFactory.cs</w:t>
      </w:r>
      <w:proofErr w:type="spellEnd"/>
    </w:p>
    <w:p w:rsidR="00A17788" w:rsidRDefault="00A17788" w:rsidP="00817303">
      <w:pPr>
        <w:pStyle w:val="BodyText"/>
      </w:pPr>
    </w:p>
    <w:p w:rsidR="0038360F" w:rsidRDefault="0038360F" w:rsidP="00817303">
      <w:pPr>
        <w:pStyle w:val="BodyText"/>
      </w:pPr>
      <w:r>
        <w:t>Common</w:t>
      </w:r>
      <w:r w:rsidR="00C625F9">
        <w:t xml:space="preserve"> Project</w:t>
      </w:r>
      <w:r>
        <w:t>:</w:t>
      </w:r>
    </w:p>
    <w:p w:rsidR="00A17788" w:rsidRDefault="00A17788" w:rsidP="00817303">
      <w:pPr>
        <w:pStyle w:val="BodyText"/>
      </w:pPr>
    </w:p>
    <w:p w:rsidR="0038360F" w:rsidRDefault="0038360F" w:rsidP="00C00DAB">
      <w:pPr>
        <w:pStyle w:val="BullettedBodyText"/>
      </w:pPr>
      <w:proofErr w:type="spellStart"/>
      <w:r>
        <w:t>PackagingSKUpresentation</w:t>
      </w:r>
      <w:r w:rsidR="00C625F9">
        <w:t>.</w:t>
      </w:r>
      <w:r>
        <w:t>lsml</w:t>
      </w:r>
      <w:proofErr w:type="spellEnd"/>
      <w:r>
        <w:t xml:space="preserve"> file</w:t>
      </w:r>
    </w:p>
    <w:p w:rsidR="0038360F" w:rsidRDefault="0038360F" w:rsidP="00C00DAB">
      <w:pPr>
        <w:pStyle w:val="BullettedBodyText"/>
      </w:pPr>
      <w:proofErr w:type="spellStart"/>
      <w:r>
        <w:t>PackagingSKU</w:t>
      </w:r>
      <w:r w:rsidR="00C625F9">
        <w:t>M</w:t>
      </w:r>
      <w:r>
        <w:t>odule</w:t>
      </w:r>
      <w:r w:rsidR="00C625F9">
        <w:t>.</w:t>
      </w:r>
      <w:r>
        <w:t>lsml</w:t>
      </w:r>
      <w:proofErr w:type="spellEnd"/>
      <w:r>
        <w:t xml:space="preserve"> file</w:t>
      </w:r>
    </w:p>
    <w:p w:rsidR="0038360F" w:rsidRDefault="0038360F" w:rsidP="00C00DAB">
      <w:pPr>
        <w:pStyle w:val="BullettedBodyText"/>
      </w:pPr>
      <w:proofErr w:type="spellStart"/>
      <w:r>
        <w:t>PackagingSKU</w:t>
      </w:r>
      <w:r w:rsidR="00C625F9">
        <w:t>M</w:t>
      </w:r>
      <w:r>
        <w:t>odule</w:t>
      </w:r>
      <w:r w:rsidR="00C625F9">
        <w:t>.cs</w:t>
      </w:r>
      <w:proofErr w:type="spellEnd"/>
      <w:r w:rsidR="00C625F9">
        <w:t xml:space="preserve"> c</w:t>
      </w:r>
      <w:r>
        <w:t>lass</w:t>
      </w:r>
      <w:r w:rsidR="00C625F9">
        <w:t xml:space="preserve"> file</w:t>
      </w:r>
    </w:p>
    <w:p w:rsidR="0038360F" w:rsidRDefault="0038360F" w:rsidP="00C00DAB">
      <w:pPr>
        <w:pStyle w:val="BullettedBodyText"/>
      </w:pPr>
      <w:proofErr w:type="spellStart"/>
      <w:r>
        <w:t>PackagingSKU</w:t>
      </w:r>
      <w:r w:rsidR="00C625F9">
        <w:t>M</w:t>
      </w:r>
      <w:r>
        <w:t>odule</w:t>
      </w:r>
      <w:r w:rsidR="00C625F9">
        <w:t>L</w:t>
      </w:r>
      <w:r>
        <w:t>oader</w:t>
      </w:r>
      <w:r w:rsidR="00C625F9">
        <w:t>.cs</w:t>
      </w:r>
      <w:proofErr w:type="spellEnd"/>
      <w:r>
        <w:t xml:space="preserve"> class</w:t>
      </w:r>
      <w:r w:rsidR="00C625F9">
        <w:t xml:space="preserve"> file</w:t>
      </w:r>
    </w:p>
    <w:p w:rsidR="00A17788" w:rsidRDefault="00A17788" w:rsidP="00817303">
      <w:pPr>
        <w:pStyle w:val="BodyText"/>
      </w:pPr>
    </w:p>
    <w:p w:rsidR="0038360F" w:rsidRDefault="00CE1F74" w:rsidP="00817303">
      <w:pPr>
        <w:pStyle w:val="BodyText"/>
      </w:pPr>
      <w:r>
        <w:t xml:space="preserve">You need to create a resource file for any display strings </w:t>
      </w:r>
      <w:r w:rsidR="001A632F">
        <w:t>that are</w:t>
      </w:r>
      <w:r>
        <w:t xml:space="preserve"> need</w:t>
      </w:r>
      <w:r w:rsidR="001A632F">
        <w:t>ed</w:t>
      </w:r>
      <w:r>
        <w:t>. In this example I have a</w:t>
      </w:r>
      <w:r w:rsidR="00484E60">
        <w:t xml:space="preserve"> resource file called </w:t>
      </w:r>
      <w:proofErr w:type="spellStart"/>
      <w:r w:rsidR="00484E60">
        <w:t>PackagingSKUResources.resx</w:t>
      </w:r>
      <w:proofErr w:type="spellEnd"/>
      <w:r w:rsidR="00484E60">
        <w:t xml:space="preserve">, which </w:t>
      </w:r>
      <w:r w:rsidR="00D529B8">
        <w:t>contains</w:t>
      </w:r>
      <w:r w:rsidR="00CE6286">
        <w:t xml:space="preserve"> named</w:t>
      </w:r>
      <w:r w:rsidR="00D529B8">
        <w:t xml:space="preserve"> </w:t>
      </w:r>
      <w:r w:rsidR="00CE6286">
        <w:t>pairs</w:t>
      </w:r>
      <w:r w:rsidR="005F3F26">
        <w:t xml:space="preserve"> (</w:t>
      </w:r>
      <w:r w:rsidR="005F3F26" w:rsidRPr="005F3F26">
        <w:rPr>
          <w:b/>
        </w:rPr>
        <w:t>Figure 12</w:t>
      </w:r>
      <w:r w:rsidR="005F3F26">
        <w:t>).</w:t>
      </w:r>
      <w:r w:rsidR="00CE6286">
        <w:t xml:space="preserve"> </w:t>
      </w:r>
      <w:r w:rsidR="005F3F26">
        <w:t>Y</w:t>
      </w:r>
      <w:r w:rsidR="001A632F">
        <w:t>ou will need to create this file.</w:t>
      </w:r>
    </w:p>
    <w:p w:rsidR="00A17788" w:rsidRDefault="00A17788" w:rsidP="00817303">
      <w:pPr>
        <w:pStyle w:val="BodyText"/>
      </w:pPr>
    </w:p>
    <w:p w:rsidR="00CE6286" w:rsidRDefault="00CA7ECF" w:rsidP="00817303">
      <w:pPr>
        <w:pStyle w:val="FigureCaption"/>
      </w:pPr>
      <w:r w:rsidRPr="00CA7ECF">
        <w:rPr>
          <w:rStyle w:val="FigureCaptionBoldChar"/>
        </w:rPr>
        <w:t>Figure 12</w:t>
      </w:r>
      <w:r w:rsidR="005B0B21">
        <w:rPr>
          <w:rStyle w:val="FigureCaptionBoldChar"/>
        </w:rPr>
        <w:t>:</w:t>
      </w:r>
      <w:r w:rsidR="00CE6286">
        <w:t xml:space="preserve"> Named value pairs in </w:t>
      </w:r>
      <w:proofErr w:type="spellStart"/>
      <w:r w:rsidR="00CE6286">
        <w:t>PackagingSKUResources.resx</w:t>
      </w:r>
      <w:proofErr w:type="spellEnd"/>
      <w:r w:rsidR="00CE6286">
        <w:t>.</w:t>
      </w:r>
    </w:p>
    <w:p w:rsidR="00A17788" w:rsidRDefault="00A17788" w:rsidP="00817303">
      <w:pPr>
        <w:pStyle w:val="BodyText"/>
      </w:pPr>
    </w:p>
    <w:p w:rsidR="00FD6F44" w:rsidRDefault="005D4A5E" w:rsidP="00817303">
      <w:pPr>
        <w:pStyle w:val="BodyText"/>
      </w:pPr>
      <w:r>
        <w:t xml:space="preserve">The next project is the </w:t>
      </w:r>
      <w:proofErr w:type="spellStart"/>
      <w:r>
        <w:t>LightSwitch</w:t>
      </w:r>
      <w:proofErr w:type="spellEnd"/>
      <w:r>
        <w:t xml:space="preserve"> Package project</w:t>
      </w:r>
      <w:r w:rsidR="005F3F26">
        <w:t>,</w:t>
      </w:r>
      <w:r w:rsidR="00FD6F44">
        <w:t xml:space="preserve"> </w:t>
      </w:r>
      <w:proofErr w:type="spellStart"/>
      <w:r w:rsidR="00FD6F44">
        <w:t>PackagingSKU.LsPkg</w:t>
      </w:r>
      <w:proofErr w:type="spellEnd"/>
      <w:r w:rsidR="00FD6F44">
        <w:t>. T</w:t>
      </w:r>
      <w:r>
        <w:t xml:space="preserve">his project is a specific project that </w:t>
      </w:r>
      <w:r w:rsidR="00AF493F">
        <w:t xml:space="preserve">contains </w:t>
      </w:r>
      <w:r w:rsidR="005F3F26">
        <w:t>project-to-</w:t>
      </w:r>
      <w:r>
        <w:t xml:space="preserve">project references and allows the other project assemblies </w:t>
      </w:r>
      <w:r w:rsidR="00FD6F44">
        <w:t xml:space="preserve">within the extension to be packaged into a </w:t>
      </w:r>
      <w:r w:rsidR="00AF493F">
        <w:t>zip-</w:t>
      </w:r>
      <w:r w:rsidR="00FD6F44">
        <w:t xml:space="preserve">like file that has a file extension of </w:t>
      </w:r>
      <w:r w:rsidR="005F3F26">
        <w:t>.</w:t>
      </w:r>
      <w:proofErr w:type="spellStart"/>
      <w:r w:rsidR="00AF493F">
        <w:t>lspkg</w:t>
      </w:r>
      <w:proofErr w:type="spellEnd"/>
      <w:r w:rsidR="00FD6F44">
        <w:t xml:space="preserve">. </w:t>
      </w:r>
      <w:r w:rsidR="00F36E99">
        <w:t xml:space="preserve">The </w:t>
      </w:r>
      <w:proofErr w:type="spellStart"/>
      <w:r w:rsidR="005F3F26">
        <w:t>LsPkg</w:t>
      </w:r>
      <w:proofErr w:type="spellEnd"/>
      <w:r w:rsidR="005F3F26">
        <w:t xml:space="preserve"> </w:t>
      </w:r>
      <w:r w:rsidR="00AF493F">
        <w:t xml:space="preserve">file </w:t>
      </w:r>
      <w:r w:rsidR="00F36E99">
        <w:t xml:space="preserve">also has information that is presented </w:t>
      </w:r>
      <w:r w:rsidR="006C2805">
        <w:t>o</w:t>
      </w:r>
      <w:r w:rsidR="00F36E99">
        <w:t xml:space="preserve">n </w:t>
      </w:r>
      <w:r w:rsidR="006C2805">
        <w:t xml:space="preserve">the </w:t>
      </w:r>
      <w:r w:rsidR="00AF493F">
        <w:t xml:space="preserve">Extensions tab for </w:t>
      </w:r>
      <w:r w:rsidR="00F36E99">
        <w:t xml:space="preserve">the properties of </w:t>
      </w:r>
      <w:r w:rsidR="00AF493F">
        <w:t xml:space="preserve">a </w:t>
      </w:r>
      <w:proofErr w:type="spellStart"/>
      <w:r w:rsidR="00F36E99">
        <w:t>LightSwitch</w:t>
      </w:r>
      <w:proofErr w:type="spellEnd"/>
      <w:r w:rsidR="00F36E99">
        <w:t xml:space="preserve"> application project.</w:t>
      </w:r>
    </w:p>
    <w:p w:rsidR="00A17788" w:rsidRDefault="00A17788" w:rsidP="00817303">
      <w:pPr>
        <w:pStyle w:val="BodyText"/>
      </w:pPr>
    </w:p>
    <w:p w:rsidR="0038360F" w:rsidRDefault="00FD6F44" w:rsidP="00817303">
      <w:pPr>
        <w:pStyle w:val="BodyText"/>
      </w:pPr>
      <w:r>
        <w:t xml:space="preserve">When an extension is added to a </w:t>
      </w:r>
      <w:proofErr w:type="spellStart"/>
      <w:r>
        <w:t>LightSwitch</w:t>
      </w:r>
      <w:proofErr w:type="spellEnd"/>
      <w:r>
        <w:t xml:space="preserve"> application</w:t>
      </w:r>
      <w:r w:rsidR="006C2805">
        <w:t>,</w:t>
      </w:r>
      <w:r>
        <w:t xml:space="preserve"> this file </w:t>
      </w:r>
      <w:r w:rsidR="005D4A5E">
        <w:t>place</w:t>
      </w:r>
      <w:r w:rsidR="00AF493F">
        <w:t>s</w:t>
      </w:r>
      <w:r w:rsidR="005D4A5E">
        <w:t xml:space="preserve"> the </w:t>
      </w:r>
      <w:r>
        <w:t xml:space="preserve">extension assemblies in the </w:t>
      </w:r>
      <w:r w:rsidR="005D4A5E">
        <w:t xml:space="preserve">correct location </w:t>
      </w:r>
      <w:r>
        <w:t>within</w:t>
      </w:r>
      <w:r w:rsidR="005D4A5E">
        <w:t xml:space="preserve"> </w:t>
      </w:r>
      <w:r w:rsidR="006C2805">
        <w:t xml:space="preserve">the </w:t>
      </w:r>
      <w:proofErr w:type="spellStart"/>
      <w:r w:rsidR="005D4A5E">
        <w:t>LightSwitch</w:t>
      </w:r>
      <w:proofErr w:type="spellEnd"/>
      <w:r w:rsidR="005D4A5E">
        <w:t xml:space="preserve"> application.</w:t>
      </w:r>
    </w:p>
    <w:p w:rsidR="00A17788" w:rsidRDefault="00A17788" w:rsidP="00817303">
      <w:pPr>
        <w:pStyle w:val="BodyText"/>
      </w:pPr>
    </w:p>
    <w:p w:rsidR="00FD6F44" w:rsidRDefault="00F36E99" w:rsidP="00817303">
      <w:pPr>
        <w:pStyle w:val="BodyText"/>
      </w:pPr>
      <w:r>
        <w:t xml:space="preserve">The last project is a </w:t>
      </w:r>
      <w:proofErr w:type="spellStart"/>
      <w:r>
        <w:t>Vsix</w:t>
      </w:r>
      <w:proofErr w:type="spellEnd"/>
      <w:r>
        <w:t xml:space="preserve"> project type from the Visual Studio SDK</w:t>
      </w:r>
      <w:r w:rsidR="00AF493F">
        <w:t xml:space="preserve">. It </w:t>
      </w:r>
      <w:r>
        <w:t>too is a zip</w:t>
      </w:r>
      <w:r w:rsidR="00AF493F">
        <w:t>-like</w:t>
      </w:r>
      <w:r>
        <w:t xml:space="preserve"> file </w:t>
      </w:r>
      <w:r w:rsidR="00AF493F">
        <w:t xml:space="preserve">that contains </w:t>
      </w:r>
      <w:r>
        <w:t xml:space="preserve">the </w:t>
      </w:r>
      <w:proofErr w:type="spellStart"/>
      <w:r>
        <w:t>LsPkg</w:t>
      </w:r>
      <w:proofErr w:type="spellEnd"/>
      <w:r>
        <w:t xml:space="preserve"> file within it. In this case the name of the project is </w:t>
      </w:r>
      <w:proofErr w:type="spellStart"/>
      <w:r>
        <w:t>PackagingSKU.Vsix</w:t>
      </w:r>
      <w:proofErr w:type="spellEnd"/>
      <w:r>
        <w:t xml:space="preserve">. The </w:t>
      </w:r>
      <w:proofErr w:type="spellStart"/>
      <w:r w:rsidR="00444D72">
        <w:t>Vsix</w:t>
      </w:r>
      <w:proofErr w:type="spellEnd"/>
      <w:r>
        <w:t xml:space="preserve"> project </w:t>
      </w:r>
      <w:r w:rsidR="00AF493F">
        <w:t xml:space="preserve">contains </w:t>
      </w:r>
      <w:r>
        <w:t xml:space="preserve">a manifest </w:t>
      </w:r>
      <w:r w:rsidR="00AF493F">
        <w:t>with</w:t>
      </w:r>
      <w:r>
        <w:t xml:space="preserve"> information about the package </w:t>
      </w:r>
      <w:r w:rsidR="00AF493F">
        <w:t xml:space="preserve">that is used by the </w:t>
      </w:r>
      <w:r>
        <w:t>Extension manager window</w:t>
      </w:r>
      <w:r w:rsidR="00AF493F">
        <w:t xml:space="preserve"> in </w:t>
      </w:r>
      <w:proofErr w:type="spellStart"/>
      <w:r w:rsidR="00AF493F">
        <w:t>LightSwitch</w:t>
      </w:r>
      <w:proofErr w:type="spellEnd"/>
      <w:r>
        <w:t>.</w:t>
      </w:r>
    </w:p>
    <w:p w:rsidR="00A17788" w:rsidRDefault="00A17788" w:rsidP="00817303">
      <w:pPr>
        <w:pStyle w:val="BodyText"/>
      </w:pPr>
    </w:p>
    <w:p w:rsidR="0070488E" w:rsidRDefault="00760308" w:rsidP="00817303">
      <w:pPr>
        <w:pStyle w:val="BodyText"/>
      </w:pPr>
      <w:r>
        <w:t>A</w:t>
      </w:r>
      <w:r w:rsidR="0070488E">
        <w:t>ll projects</w:t>
      </w:r>
      <w:r>
        <w:t xml:space="preserve"> within the </w:t>
      </w:r>
      <w:r w:rsidR="007772A9">
        <w:t>extension need</w:t>
      </w:r>
      <w:r w:rsidR="0070488E">
        <w:t xml:space="preserve"> to allow Microsoft </w:t>
      </w:r>
      <w:r w:rsidR="003621EF">
        <w:t xml:space="preserve">Extensibility </w:t>
      </w:r>
      <w:r w:rsidR="0070488E">
        <w:t xml:space="preserve">Framework (MEF) to obtain internal exports </w:t>
      </w:r>
      <w:r w:rsidR="00AF493F">
        <w:t xml:space="preserve">from </w:t>
      </w:r>
      <w:proofErr w:type="spellStart"/>
      <w:r w:rsidR="0070488E">
        <w:t>System.ComponentModel.Composition</w:t>
      </w:r>
      <w:proofErr w:type="spellEnd"/>
      <w:r w:rsidR="0070488E">
        <w:t xml:space="preserve">. This entry is required in all </w:t>
      </w:r>
      <w:proofErr w:type="spellStart"/>
      <w:r w:rsidR="0070488E">
        <w:t>AssemblyInfo</w:t>
      </w:r>
      <w:r w:rsidR="007772A9">
        <w:t>.cs</w:t>
      </w:r>
      <w:proofErr w:type="spellEnd"/>
      <w:r w:rsidR="0070488E">
        <w:t xml:space="preserve"> files in every project.</w:t>
      </w:r>
      <w:r w:rsidR="008225B0">
        <w:t xml:space="preserve"> This entry is created and added automatically by using the project template</w:t>
      </w:r>
      <w:r w:rsidR="005F3F26">
        <w:t>:</w:t>
      </w:r>
    </w:p>
    <w:p w:rsidR="0070488E" w:rsidRDefault="0070488E" w:rsidP="00817303">
      <w:pPr>
        <w:pStyle w:val="BodyText"/>
      </w:pPr>
    </w:p>
    <w:p w:rsidR="00EB5C6F" w:rsidRDefault="0070488E" w:rsidP="00E54AFE">
      <w:pPr>
        <w:pStyle w:val="CodeSnippet"/>
      </w:pPr>
      <w:r>
        <w:t>// Allow MEF to obtain internal exports</w:t>
      </w:r>
    </w:p>
    <w:p w:rsidR="00EB5C6F" w:rsidRDefault="0070488E" w:rsidP="00E54AFE">
      <w:pPr>
        <w:pStyle w:val="CodeSnippet"/>
      </w:pPr>
      <w:r>
        <w:t>[</w:t>
      </w:r>
      <w:r>
        <w:rPr>
          <w:color w:val="0000FF"/>
        </w:rPr>
        <w:t>assembly</w:t>
      </w:r>
      <w:r>
        <w:t>: </w:t>
      </w:r>
      <w:r>
        <w:rPr>
          <w:color w:val="2B91AF"/>
        </w:rPr>
        <w:t>InternalsVisibleTo</w:t>
      </w:r>
      <w:r>
        <w:t>("System.ComponentModel.</w:t>
      </w:r>
    </w:p>
    <w:p w:rsidR="00EB5C6F" w:rsidRDefault="0070488E" w:rsidP="00E54AFE">
      <w:pPr>
        <w:pStyle w:val="CodeSnippet"/>
      </w:pPr>
      <w:r>
        <w:t>Composition, PublicKey=00240000048000009400000006020</w:t>
      </w:r>
    </w:p>
    <w:p w:rsidR="00EB5C6F" w:rsidRDefault="0070488E" w:rsidP="00E54AFE">
      <w:pPr>
        <w:pStyle w:val="CodeSnippet"/>
      </w:pPr>
      <w:r>
        <w:t>00000240000525341310004000001000100b5fc90e7027f67871</w:t>
      </w:r>
    </w:p>
    <w:p w:rsidR="00EB5C6F" w:rsidRDefault="0070488E" w:rsidP="00E54AFE">
      <w:pPr>
        <w:pStyle w:val="CodeSnippet"/>
      </w:pPr>
      <w:r>
        <w:t>e773a8fde8938c81dd402ba65b9201d60593e96c492651e889cc</w:t>
      </w:r>
    </w:p>
    <w:p w:rsidR="00EB5C6F" w:rsidRDefault="0070488E" w:rsidP="00E54AFE">
      <w:pPr>
        <w:pStyle w:val="CodeSnippet"/>
      </w:pPr>
      <w:r>
        <w:lastRenderedPageBreak/>
        <w:t>13f1415ebb53fac1131ae0bd333c5ee6021672d9718ea31a8aeb</w:t>
      </w:r>
    </w:p>
    <w:p w:rsidR="00EB5C6F" w:rsidRDefault="0070488E" w:rsidP="00E54AFE">
      <w:pPr>
        <w:pStyle w:val="CodeSnippet"/>
      </w:pPr>
      <w:r>
        <w:t>d0da0072f25d87dba6fc90ffd598ed4da35e44c398c454307e8e</w:t>
      </w:r>
    </w:p>
    <w:p w:rsidR="00EB5C6F" w:rsidRDefault="0070488E" w:rsidP="00E54AFE">
      <w:pPr>
        <w:pStyle w:val="CodeSnippet"/>
      </w:pPr>
      <w:r>
        <w:t>33b8426143daec9f596836f97c8f74750e5975c64e2189f45def</w:t>
      </w:r>
    </w:p>
    <w:p w:rsidR="0070488E" w:rsidRDefault="0070488E" w:rsidP="00E54AFE">
      <w:pPr>
        <w:pStyle w:val="CodeSnippet"/>
      </w:pPr>
      <w:r>
        <w:t>46b2a2b1247adc3652bf5c308055da9")]</w:t>
      </w:r>
    </w:p>
    <w:p w:rsidR="0070488E" w:rsidRDefault="0070488E" w:rsidP="00817303">
      <w:pPr>
        <w:pStyle w:val="BodyText"/>
      </w:pPr>
    </w:p>
    <w:p w:rsidR="005C4A42" w:rsidRDefault="005C4A42" w:rsidP="00817303">
      <w:pPr>
        <w:pStyle w:val="BodyText"/>
      </w:pPr>
      <w:r>
        <w:t xml:space="preserve">Now that </w:t>
      </w:r>
      <w:r w:rsidR="005F3F26">
        <w:t xml:space="preserve">you </w:t>
      </w:r>
      <w:r>
        <w:t>have built an extension</w:t>
      </w:r>
      <w:r w:rsidR="005F3F26">
        <w:t>,</w:t>
      </w:r>
      <w:r>
        <w:t xml:space="preserve"> you will notice that there are a number </w:t>
      </w:r>
      <w:r w:rsidR="004C0052">
        <w:t xml:space="preserve">of </w:t>
      </w:r>
      <w:r>
        <w:t>assemblies</w:t>
      </w:r>
      <w:r w:rsidR="004C0052">
        <w:t xml:space="preserve"> that were created</w:t>
      </w:r>
      <w:r>
        <w:t xml:space="preserve">, such as Client, Design, Common and Server. The </w:t>
      </w:r>
      <w:proofErr w:type="spellStart"/>
      <w:r w:rsidR="009B434D">
        <w:t>LsPkg</w:t>
      </w:r>
      <w:proofErr w:type="spellEnd"/>
      <w:r w:rsidR="009B434D">
        <w:t xml:space="preserve"> </w:t>
      </w:r>
      <w:r>
        <w:t xml:space="preserve">and </w:t>
      </w:r>
      <w:proofErr w:type="spellStart"/>
      <w:r>
        <w:t>Vsix</w:t>
      </w:r>
      <w:proofErr w:type="spellEnd"/>
      <w:r>
        <w:t xml:space="preserve"> are packaging projects.</w:t>
      </w:r>
    </w:p>
    <w:p w:rsidR="00A17788" w:rsidRDefault="00A17788" w:rsidP="00817303">
      <w:pPr>
        <w:pStyle w:val="BodyText"/>
      </w:pPr>
    </w:p>
    <w:p w:rsidR="005C4A42" w:rsidRDefault="005C4A42" w:rsidP="00817303">
      <w:pPr>
        <w:pStyle w:val="BodyText"/>
      </w:pPr>
      <w:r>
        <w:t>The</w:t>
      </w:r>
      <w:r w:rsidR="00AF493F">
        <w:t xml:space="preserve"> job of the</w:t>
      </w:r>
      <w:r>
        <w:t xml:space="preserve"> </w:t>
      </w:r>
      <w:proofErr w:type="spellStart"/>
      <w:r w:rsidR="009B434D">
        <w:t>LsPkg</w:t>
      </w:r>
      <w:proofErr w:type="spellEnd"/>
      <w:r w:rsidR="009B434D">
        <w:t xml:space="preserve"> </w:t>
      </w:r>
      <w:r w:rsidR="00AF493F">
        <w:t>is</w:t>
      </w:r>
      <w:r>
        <w:t xml:space="preserve"> to place the extension assemblies in</w:t>
      </w:r>
      <w:r w:rsidR="009B434D">
        <w:t xml:space="preserve"> </w:t>
      </w:r>
      <w:r>
        <w:t xml:space="preserve">the appropriate projects in the </w:t>
      </w:r>
      <w:proofErr w:type="spellStart"/>
      <w:r>
        <w:t>LightSwitch</w:t>
      </w:r>
      <w:proofErr w:type="spellEnd"/>
      <w:r>
        <w:t xml:space="preserve"> application. </w:t>
      </w:r>
      <w:r w:rsidR="00AF493F">
        <w:t xml:space="preserve">For example, </w:t>
      </w:r>
      <w:r>
        <w:t xml:space="preserve">the client assembly from the </w:t>
      </w:r>
      <w:proofErr w:type="spellStart"/>
      <w:r>
        <w:t>PackagingSKU</w:t>
      </w:r>
      <w:proofErr w:type="spellEnd"/>
      <w:r>
        <w:t xml:space="preserve"> extension would be placed in the </w:t>
      </w:r>
      <w:proofErr w:type="spellStart"/>
      <w:r>
        <w:t>ClientGenerated</w:t>
      </w:r>
      <w:proofErr w:type="spellEnd"/>
      <w:r>
        <w:t xml:space="preserve"> project</w:t>
      </w:r>
      <w:r w:rsidR="009B434D">
        <w:t xml:space="preserve"> and</w:t>
      </w:r>
      <w:r>
        <w:t xml:space="preserve"> the server project would be placed in the </w:t>
      </w:r>
      <w:proofErr w:type="spellStart"/>
      <w:r>
        <w:t>ServerGenerated</w:t>
      </w:r>
      <w:proofErr w:type="spellEnd"/>
      <w:r>
        <w:t xml:space="preserve"> project. The common project from the extension is placed in both </w:t>
      </w:r>
      <w:proofErr w:type="spellStart"/>
      <w:r>
        <w:t>ClientGenerated</w:t>
      </w:r>
      <w:proofErr w:type="spellEnd"/>
      <w:r>
        <w:t xml:space="preserve"> and </w:t>
      </w:r>
      <w:proofErr w:type="spellStart"/>
      <w:r>
        <w:t>ServerGenerated</w:t>
      </w:r>
      <w:proofErr w:type="spellEnd"/>
      <w:r>
        <w:t xml:space="preserve"> given the common metadata that needs to be shared.</w:t>
      </w:r>
    </w:p>
    <w:p w:rsidR="00A17788" w:rsidRDefault="00A17788" w:rsidP="00817303">
      <w:pPr>
        <w:pStyle w:val="BodyText"/>
      </w:pPr>
    </w:p>
    <w:p w:rsidR="00683C44" w:rsidRDefault="005C4A42" w:rsidP="00A17788">
      <w:pPr>
        <w:pStyle w:val="BodyText"/>
      </w:pPr>
      <w:r w:rsidRPr="00A17788">
        <w:t xml:space="preserve">When the </w:t>
      </w:r>
      <w:proofErr w:type="spellStart"/>
      <w:r w:rsidRPr="00A17788">
        <w:t>LightSwitch</w:t>
      </w:r>
      <w:proofErr w:type="spellEnd"/>
      <w:r w:rsidRPr="00A17788">
        <w:t xml:space="preserve"> application is built and deployed</w:t>
      </w:r>
      <w:r w:rsidR="00AF493F" w:rsidRPr="00A17788">
        <w:t>,</w:t>
      </w:r>
      <w:r w:rsidR="009B434D">
        <w:t xml:space="preserve"> </w:t>
      </w:r>
      <w:r w:rsidRPr="00A17788">
        <w:t xml:space="preserve">the assemblies from the extension are </w:t>
      </w:r>
      <w:r w:rsidR="00AF493F" w:rsidRPr="00A17788">
        <w:t>included</w:t>
      </w:r>
      <w:r w:rsidRPr="00A17788">
        <w:t>.</w:t>
      </w:r>
    </w:p>
    <w:p w:rsidR="00A17788" w:rsidRPr="00A17788" w:rsidRDefault="00A17788" w:rsidP="00A17788">
      <w:pPr>
        <w:pStyle w:val="BodyText"/>
      </w:pPr>
    </w:p>
    <w:p w:rsidR="00790B80" w:rsidRDefault="00790B80" w:rsidP="00817303">
      <w:pPr>
        <w:pStyle w:val="Heading2"/>
      </w:pPr>
      <w:r>
        <w:t xml:space="preserve">Debugging an </w:t>
      </w:r>
      <w:r w:rsidR="00817303">
        <w:t>E</w:t>
      </w:r>
      <w:r>
        <w:t>xtension</w:t>
      </w:r>
    </w:p>
    <w:p w:rsidR="00A17788" w:rsidRDefault="00A17788" w:rsidP="00817303">
      <w:pPr>
        <w:pStyle w:val="BodyText"/>
      </w:pPr>
    </w:p>
    <w:p w:rsidR="00683C44" w:rsidRDefault="00683C44" w:rsidP="00817303">
      <w:pPr>
        <w:pStyle w:val="BodyText"/>
      </w:pPr>
      <w:r w:rsidRPr="00F95B3B">
        <w:t xml:space="preserve">Debugging an extension depends on where the issue </w:t>
      </w:r>
      <w:r w:rsidR="00AF493F">
        <w:t>occurs.</w:t>
      </w:r>
      <w:r w:rsidRPr="00F95B3B">
        <w:t xml:space="preserve"> </w:t>
      </w:r>
      <w:r w:rsidR="00AF493F">
        <w:t>T</w:t>
      </w:r>
      <w:r w:rsidR="00AF493F" w:rsidRPr="00F95B3B">
        <w:t xml:space="preserve">he </w:t>
      </w:r>
      <w:r w:rsidRPr="00F95B3B">
        <w:t xml:space="preserve">following are some typical issues </w:t>
      </w:r>
      <w:r w:rsidR="00973BAA">
        <w:t xml:space="preserve">you might encounter </w:t>
      </w:r>
      <w:r w:rsidRPr="00F95B3B">
        <w:t>when debugging an extension.</w:t>
      </w:r>
    </w:p>
    <w:p w:rsidR="00A17788" w:rsidRPr="007A3A32" w:rsidRDefault="00A17788" w:rsidP="00817303">
      <w:pPr>
        <w:pStyle w:val="BodyText"/>
      </w:pPr>
    </w:p>
    <w:p w:rsidR="00683C44" w:rsidRDefault="00A17788" w:rsidP="00817303">
      <w:pPr>
        <w:pStyle w:val="Heading3"/>
      </w:pPr>
      <w:r>
        <w:t xml:space="preserve">Extension Failing </w:t>
      </w:r>
      <w:r w:rsidR="00EB5C6F">
        <w:t>t</w:t>
      </w:r>
      <w:r>
        <w:t xml:space="preserve">o Be Added to </w:t>
      </w:r>
      <w:proofErr w:type="spellStart"/>
      <w:r>
        <w:t>LightSwitch</w:t>
      </w:r>
      <w:proofErr w:type="spellEnd"/>
      <w:r>
        <w:t xml:space="preserve"> Application</w:t>
      </w:r>
    </w:p>
    <w:p w:rsidR="00A17788" w:rsidRDefault="00A17788" w:rsidP="00817303">
      <w:pPr>
        <w:pStyle w:val="BodyText"/>
      </w:pPr>
    </w:p>
    <w:p w:rsidR="00683C44" w:rsidRDefault="00683C44" w:rsidP="00817303">
      <w:pPr>
        <w:pStyle w:val="BodyText"/>
      </w:pPr>
      <w:r>
        <w:t xml:space="preserve">If the extension is failing to be added to a </w:t>
      </w:r>
      <w:proofErr w:type="spellStart"/>
      <w:r>
        <w:t>LightSwitch</w:t>
      </w:r>
      <w:proofErr w:type="spellEnd"/>
      <w:r>
        <w:t xml:space="preserve"> application, this generally indicates an issue with the common project where the </w:t>
      </w:r>
      <w:r w:rsidR="000D2A52">
        <w:t>LSML</w:t>
      </w:r>
      <w:r>
        <w:t xml:space="preserve"> files have an error, or the module loader is failing to load the </w:t>
      </w:r>
      <w:r w:rsidR="000D2A52">
        <w:t>LSML</w:t>
      </w:r>
      <w:r>
        <w:t xml:space="preserve"> files.</w:t>
      </w:r>
    </w:p>
    <w:p w:rsidR="00A17788" w:rsidRDefault="00A17788" w:rsidP="00817303">
      <w:pPr>
        <w:pStyle w:val="BodyText"/>
      </w:pPr>
    </w:p>
    <w:p w:rsidR="00683C44" w:rsidRDefault="00683C44" w:rsidP="00817303">
      <w:pPr>
        <w:pStyle w:val="BodyText"/>
      </w:pPr>
      <w:r>
        <w:t>To debug this issue, you need to have two instances of Visual Studio 2010 open on the same computer</w:t>
      </w:r>
      <w:r w:rsidR="001B11C8">
        <w:t>.</w:t>
      </w:r>
      <w:r>
        <w:t xml:space="preserve"> </w:t>
      </w:r>
      <w:r w:rsidR="001B11C8">
        <w:t>T</w:t>
      </w:r>
      <w:r>
        <w:t>his is due to debugging an issue that is happening in design time.</w:t>
      </w:r>
    </w:p>
    <w:p w:rsidR="00A17788" w:rsidRDefault="00A17788" w:rsidP="00817303">
      <w:pPr>
        <w:pStyle w:val="BodyText"/>
      </w:pPr>
    </w:p>
    <w:p w:rsidR="00683C44" w:rsidRDefault="00683C44" w:rsidP="00817303">
      <w:pPr>
        <w:pStyle w:val="BodyText"/>
      </w:pPr>
      <w:r>
        <w:t xml:space="preserve">The first instance will contain your extension source code solution and the second instance will be the </w:t>
      </w:r>
      <w:proofErr w:type="spellStart"/>
      <w:r>
        <w:t>LightSwitch</w:t>
      </w:r>
      <w:proofErr w:type="spellEnd"/>
      <w:r>
        <w:t xml:space="preserve"> application open at the extensions page.</w:t>
      </w:r>
    </w:p>
    <w:p w:rsidR="00A17788" w:rsidRDefault="00A17788" w:rsidP="00817303">
      <w:pPr>
        <w:pStyle w:val="BodyText"/>
      </w:pPr>
    </w:p>
    <w:p w:rsidR="00683C44" w:rsidRDefault="00683C44" w:rsidP="00817303">
      <w:pPr>
        <w:pStyle w:val="BodyText"/>
      </w:pPr>
      <w:r>
        <w:t xml:space="preserve">In the first instance, you need to set a breakpoint </w:t>
      </w:r>
      <w:r w:rsidR="009529D9">
        <w:t xml:space="preserve">anywhere in </w:t>
      </w:r>
      <w:r>
        <w:t>the module loader</w:t>
      </w:r>
      <w:r w:rsidR="00973BAA">
        <w:t>,</w:t>
      </w:r>
      <w:r>
        <w:t xml:space="preserve"> and then attach </w:t>
      </w:r>
      <w:r w:rsidR="009B434D">
        <w:t xml:space="preserve">it </w:t>
      </w:r>
      <w:r>
        <w:t xml:space="preserve">to </w:t>
      </w:r>
      <w:r w:rsidR="009B434D">
        <w:t xml:space="preserve">a </w:t>
      </w:r>
      <w:r>
        <w:t>process of the second instance of Visual Studio</w:t>
      </w:r>
      <w:r w:rsidR="00973BAA">
        <w:t>,</w:t>
      </w:r>
      <w:r>
        <w:t xml:space="preserve"> which is the </w:t>
      </w:r>
      <w:proofErr w:type="spellStart"/>
      <w:r>
        <w:t>LightSwitch</w:t>
      </w:r>
      <w:proofErr w:type="spellEnd"/>
      <w:r>
        <w:t xml:space="preserve"> application. </w:t>
      </w:r>
      <w:r w:rsidR="00973BAA">
        <w:t>I</w:t>
      </w:r>
      <w:r>
        <w:t xml:space="preserve">n the </w:t>
      </w:r>
      <w:proofErr w:type="spellStart"/>
      <w:r>
        <w:t>LightSwitch</w:t>
      </w:r>
      <w:proofErr w:type="spellEnd"/>
      <w:r>
        <w:t xml:space="preserve"> application instance</w:t>
      </w:r>
      <w:r w:rsidR="00973BAA">
        <w:t>,</w:t>
      </w:r>
      <w:r>
        <w:t xml:space="preserve"> </w:t>
      </w:r>
      <w:r w:rsidR="00973BAA">
        <w:t xml:space="preserve">try </w:t>
      </w:r>
      <w:r>
        <w:t>to add the extension</w:t>
      </w:r>
      <w:r w:rsidR="00973BAA">
        <w:t>.</w:t>
      </w:r>
      <w:r>
        <w:t xml:space="preserve"> </w:t>
      </w:r>
      <w:r w:rsidR="00973BAA">
        <w:t xml:space="preserve">At </w:t>
      </w:r>
      <w:r>
        <w:t xml:space="preserve">this point you will be able to step through </w:t>
      </w:r>
      <w:r w:rsidR="00973BAA">
        <w:t xml:space="preserve">the code </w:t>
      </w:r>
      <w:r>
        <w:t>and find the issue.</w:t>
      </w:r>
    </w:p>
    <w:p w:rsidR="00A17788" w:rsidRDefault="00A17788" w:rsidP="00817303">
      <w:pPr>
        <w:pStyle w:val="BodyText"/>
      </w:pPr>
    </w:p>
    <w:p w:rsidR="00683C44" w:rsidRDefault="00A17788" w:rsidP="00817303">
      <w:pPr>
        <w:pStyle w:val="Heading3"/>
      </w:pPr>
      <w:r>
        <w:t xml:space="preserve">Control </w:t>
      </w:r>
      <w:r w:rsidR="009B434D">
        <w:t>within</w:t>
      </w:r>
      <w:r>
        <w:t xml:space="preserve"> the </w:t>
      </w:r>
      <w:proofErr w:type="spellStart"/>
      <w:r>
        <w:t>LightSwitch</w:t>
      </w:r>
      <w:proofErr w:type="spellEnd"/>
      <w:r>
        <w:t xml:space="preserve"> Application Fails to Display in a Screen</w:t>
      </w:r>
    </w:p>
    <w:p w:rsidR="00A17788" w:rsidRDefault="00A17788" w:rsidP="00817303">
      <w:pPr>
        <w:pStyle w:val="BodyText"/>
      </w:pPr>
    </w:p>
    <w:p w:rsidR="00F95B3B" w:rsidRDefault="00973BAA" w:rsidP="00817303">
      <w:pPr>
        <w:pStyle w:val="BodyText"/>
      </w:pPr>
      <w:r>
        <w:lastRenderedPageBreak/>
        <w:t xml:space="preserve">Since </w:t>
      </w:r>
      <w:r w:rsidR="00F95B3B">
        <w:t xml:space="preserve">the issue </w:t>
      </w:r>
      <w:r>
        <w:t>occurs</w:t>
      </w:r>
      <w:r w:rsidR="00F95B3B">
        <w:t xml:space="preserve"> in the runtime of the </w:t>
      </w:r>
      <w:proofErr w:type="spellStart"/>
      <w:r w:rsidR="00F95B3B">
        <w:t>LightSwitch</w:t>
      </w:r>
      <w:proofErr w:type="spellEnd"/>
      <w:r w:rsidR="00F95B3B">
        <w:t xml:space="preserve"> application, you cannot use the </w:t>
      </w:r>
      <w:r w:rsidR="00266EB2">
        <w:t>previous</w:t>
      </w:r>
      <w:r w:rsidR="00F95B3B">
        <w:t xml:space="preserve"> </w:t>
      </w:r>
      <w:r>
        <w:t xml:space="preserve">method </w:t>
      </w:r>
      <w:r w:rsidR="00F95B3B">
        <w:t xml:space="preserve">of debugging </w:t>
      </w:r>
      <w:r>
        <w:t xml:space="preserve">for </w:t>
      </w:r>
      <w:r w:rsidR="00F95B3B">
        <w:t xml:space="preserve">this </w:t>
      </w:r>
      <w:r>
        <w:t xml:space="preserve">type of </w:t>
      </w:r>
      <w:r w:rsidR="00F95B3B">
        <w:t xml:space="preserve">issue. In this case, you need to open the Silverlight control code file within </w:t>
      </w:r>
      <w:r w:rsidR="009B434D">
        <w:t xml:space="preserve">the </w:t>
      </w:r>
      <w:proofErr w:type="spellStart"/>
      <w:r w:rsidR="00F95B3B">
        <w:t>LightSwitch</w:t>
      </w:r>
      <w:proofErr w:type="spellEnd"/>
      <w:r w:rsidR="00F95B3B">
        <w:t xml:space="preserve"> IDE</w:t>
      </w:r>
      <w:r w:rsidR="009B434D">
        <w:t>,</w:t>
      </w:r>
      <w:r w:rsidR="00F95B3B">
        <w:t xml:space="preserve"> set a breakpoint</w:t>
      </w:r>
      <w:r w:rsidR="009B434D">
        <w:t>,</w:t>
      </w:r>
      <w:r w:rsidR="00F95B3B">
        <w:t xml:space="preserve"> and </w:t>
      </w:r>
      <w:r w:rsidR="009B434D">
        <w:t xml:space="preserve">then debug </w:t>
      </w:r>
      <w:r w:rsidR="00F95B3B">
        <w:t xml:space="preserve">from within </w:t>
      </w:r>
      <w:proofErr w:type="spellStart"/>
      <w:r w:rsidR="00F95B3B">
        <w:t>LightSwitch</w:t>
      </w:r>
      <w:proofErr w:type="spellEnd"/>
      <w:r w:rsidR="00F95B3B">
        <w:t xml:space="preserve"> only.</w:t>
      </w:r>
    </w:p>
    <w:p w:rsidR="00A17788" w:rsidRDefault="00A17788" w:rsidP="00817303">
      <w:pPr>
        <w:pStyle w:val="BodyText"/>
      </w:pPr>
    </w:p>
    <w:p w:rsidR="00BC25E7" w:rsidRDefault="00F95B3B" w:rsidP="00817303">
      <w:pPr>
        <w:pStyle w:val="BodyText"/>
      </w:pPr>
      <w:r>
        <w:t>The message that I am trying to impart here is that i</w:t>
      </w:r>
      <w:r w:rsidR="005927C2">
        <w:t>f</w:t>
      </w:r>
      <w:r>
        <w:t xml:space="preserve"> you are debugging in design time of the </w:t>
      </w:r>
      <w:proofErr w:type="spellStart"/>
      <w:r>
        <w:t>LightSwitch</w:t>
      </w:r>
      <w:proofErr w:type="spellEnd"/>
      <w:r>
        <w:t xml:space="preserve"> application</w:t>
      </w:r>
      <w:r w:rsidR="009B434D">
        <w:t>,</w:t>
      </w:r>
      <w:r>
        <w:t xml:space="preserve"> then you need another instance of Visual Studio </w:t>
      </w:r>
      <w:r w:rsidR="009B434D">
        <w:t xml:space="preserve">that is attached </w:t>
      </w:r>
      <w:r>
        <w:t xml:space="preserve">to the </w:t>
      </w:r>
      <w:proofErr w:type="spellStart"/>
      <w:r>
        <w:t>LightSwitch</w:t>
      </w:r>
      <w:proofErr w:type="spellEnd"/>
      <w:r>
        <w:t xml:space="preserve"> instance. If you are debugging in runtime</w:t>
      </w:r>
      <w:r w:rsidR="009B434D">
        <w:t>,</w:t>
      </w:r>
      <w:r>
        <w:t xml:space="preserve"> then add the necessary code files to the </w:t>
      </w:r>
      <w:proofErr w:type="spellStart"/>
      <w:r>
        <w:t>LightSwitch</w:t>
      </w:r>
      <w:proofErr w:type="spellEnd"/>
      <w:r>
        <w:t xml:space="preserve"> IDE instance.</w:t>
      </w:r>
    </w:p>
    <w:p w:rsidR="004855B7" w:rsidRDefault="004855B7" w:rsidP="00817303">
      <w:pPr>
        <w:pStyle w:val="BodyText"/>
      </w:pPr>
    </w:p>
    <w:p w:rsidR="00BC25E7" w:rsidRDefault="00BC25E7" w:rsidP="00817303">
      <w:pPr>
        <w:pStyle w:val="Heading2"/>
      </w:pPr>
      <w:r>
        <w:t>Summary</w:t>
      </w:r>
    </w:p>
    <w:p w:rsidR="00817303" w:rsidRDefault="00817303" w:rsidP="00817303">
      <w:pPr>
        <w:pStyle w:val="BodyText"/>
      </w:pPr>
    </w:p>
    <w:p w:rsidR="00BC25E7" w:rsidRDefault="00CE1F74" w:rsidP="00817303">
      <w:pPr>
        <w:pStyle w:val="BodyText"/>
      </w:pPr>
      <w:r>
        <w:t>Y</w:t>
      </w:r>
      <w:r w:rsidR="00BC25E7">
        <w:t xml:space="preserve">ou </w:t>
      </w:r>
      <w:r w:rsidR="00973BAA">
        <w:t xml:space="preserve">should </w:t>
      </w:r>
      <w:r w:rsidR="00BC25E7">
        <w:t xml:space="preserve">now have an understanding about the different types of extensions, how they are used and how they are developed. </w:t>
      </w:r>
      <w:r w:rsidR="009B434D">
        <w:t xml:space="preserve">I </w:t>
      </w:r>
      <w:r w:rsidR="00BC25E7">
        <w:t xml:space="preserve">also looked at </w:t>
      </w:r>
      <w:r w:rsidR="00973BAA">
        <w:t xml:space="preserve">packaging and </w:t>
      </w:r>
      <w:r w:rsidR="00BC25E7">
        <w:t>debugging an extension.</w:t>
      </w:r>
      <w:r w:rsidR="004C0052">
        <w:t xml:space="preserve"> For more information on building extensions</w:t>
      </w:r>
      <w:r w:rsidR="00266EB2">
        <w:t>,</w:t>
      </w:r>
      <w:r w:rsidR="004C0052">
        <w:t xml:space="preserve"> please visit the </w:t>
      </w:r>
      <w:proofErr w:type="spellStart"/>
      <w:r w:rsidR="004C0052">
        <w:t>LightSwitch</w:t>
      </w:r>
      <w:proofErr w:type="spellEnd"/>
      <w:r w:rsidR="004C0052">
        <w:t xml:space="preserve"> Developer Center at </w:t>
      </w:r>
      <w:hyperlink r:id="rId10" w:history="1">
        <w:r w:rsidR="004C0052" w:rsidRPr="00835137">
          <w:rPr>
            <w:rStyle w:val="Hyperlink"/>
          </w:rPr>
          <w:t>http://msdn.com/lightswitch</w:t>
        </w:r>
      </w:hyperlink>
      <w:r w:rsidR="00266EB2">
        <w:t>.</w:t>
      </w:r>
    </w:p>
    <w:p w:rsidR="004C0052" w:rsidRDefault="004C0052" w:rsidP="00817303">
      <w:pPr>
        <w:pStyle w:val="BodyText"/>
      </w:pPr>
    </w:p>
    <w:p w:rsidR="00817303" w:rsidRDefault="00817303" w:rsidP="00817303">
      <w:pPr>
        <w:pStyle w:val="AuthorName"/>
      </w:pPr>
      <w:r>
        <w:t>Campbell Gunn</w:t>
      </w:r>
    </w:p>
    <w:p w:rsidR="00BA3C2C" w:rsidRDefault="00BA3C2C" w:rsidP="00BA3C2C">
      <w:pPr>
        <w:pStyle w:val="AuthorEmailandPhone"/>
      </w:pPr>
      <w:r>
        <w:t>cgunn@microsoft.com</w:t>
      </w:r>
    </w:p>
    <w:p w:rsidR="004C0052" w:rsidRDefault="001B11C8" w:rsidP="00817303">
      <w:pPr>
        <w:pStyle w:val="Bio"/>
      </w:pPr>
      <w:r>
        <w:t xml:space="preserve">Campbell Gunn is the Extensibility Program Manager for Visual Studio </w:t>
      </w:r>
      <w:proofErr w:type="spellStart"/>
      <w:r>
        <w:t>LightSwitch</w:t>
      </w:r>
      <w:proofErr w:type="spellEnd"/>
      <w:r>
        <w:t xml:space="preserve"> </w:t>
      </w:r>
      <w:r w:rsidR="009B434D">
        <w:t xml:space="preserve">at </w:t>
      </w:r>
      <w:r>
        <w:t>Microsoft. Campbell has worked on a variety of Microsoft products ranging from Bing to System Center Essentials.</w:t>
      </w:r>
    </w:p>
    <w:p w:rsidR="009E3EE5" w:rsidRDefault="009E3EE5" w:rsidP="00817303">
      <w:pPr>
        <w:pStyle w:val="BodyText"/>
      </w:pPr>
    </w:p>
    <w:p w:rsidR="00BA3C2C" w:rsidRDefault="00BA3C2C" w:rsidP="00817303">
      <w:pPr>
        <w:pStyle w:val="BodyText"/>
      </w:pPr>
    </w:p>
    <w:p w:rsidR="00BA3C2C" w:rsidRDefault="00BA3C2C" w:rsidP="00BA3C2C">
      <w:pPr>
        <w:pStyle w:val="CodeListingHeader"/>
      </w:pPr>
      <w:r w:rsidRPr="00574EA9">
        <w:rPr>
          <w:b/>
        </w:rPr>
        <w:t>Listing 1:</w:t>
      </w:r>
      <w:r>
        <w:t xml:space="preserve"> LSML file that describes the visualization details of your business type</w:t>
      </w:r>
    </w:p>
    <w:p w:rsidR="00BA3C2C" w:rsidRDefault="00176ABF" w:rsidP="00176ABF">
      <w:pPr>
        <w:pStyle w:val="CodeListing"/>
      </w:pPr>
      <w:r w:rsidRPr="00176ABF">
        <w:rPr>
          <w:color w:val="0000FF"/>
        </w:rPr>
        <w:t>&lt;?</w:t>
      </w:r>
      <w:r w:rsidR="00BA3C2C">
        <w:rPr>
          <w:color w:val="A31515"/>
        </w:rPr>
        <w:t>xml</w:t>
      </w:r>
      <w:r w:rsidR="00BA3C2C">
        <w:t xml:space="preserve"> </w:t>
      </w:r>
      <w:r w:rsidR="00BA3C2C">
        <w:rPr>
          <w:color w:val="FF0000"/>
        </w:rPr>
        <w:t>version</w:t>
      </w:r>
      <w:r w:rsidR="00BA3C2C">
        <w:t xml:space="preserve">="1.0" </w:t>
      </w:r>
      <w:r w:rsidR="00BA3C2C">
        <w:rPr>
          <w:color w:val="FF0000"/>
        </w:rPr>
        <w:t>encoding</w:t>
      </w:r>
      <w:r w:rsidR="00BA3C2C">
        <w:t xml:space="preserve">="utf-8" </w:t>
      </w:r>
      <w:r w:rsidRPr="00176ABF">
        <w:rPr>
          <w:color w:val="0000FF"/>
        </w:rPr>
        <w:t>?&gt;</w:t>
      </w:r>
    </w:p>
    <w:p w:rsidR="00BA3C2C" w:rsidRDefault="00176ABF" w:rsidP="00176ABF">
      <w:pPr>
        <w:pStyle w:val="CodeListing"/>
      </w:pPr>
      <w:r w:rsidRPr="00176ABF">
        <w:rPr>
          <w:color w:val="0000FF"/>
        </w:rPr>
        <w:t>&lt;</w:t>
      </w:r>
      <w:r w:rsidR="00BA3C2C">
        <w:rPr>
          <w:color w:val="A31515"/>
        </w:rPr>
        <w:t>ModelFragment</w:t>
      </w:r>
    </w:p>
    <w:p w:rsidR="00BA3C2C" w:rsidRDefault="00BA3C2C" w:rsidP="00BA3C2C">
      <w:pPr>
        <w:pStyle w:val="CodeListing"/>
      </w:pPr>
      <w:r>
        <w:t xml:space="preserve">  </w:t>
      </w:r>
      <w:r>
        <w:rPr>
          <w:color w:val="FF0000"/>
        </w:rPr>
        <w:t>xmlns</w:t>
      </w:r>
      <w:r>
        <w:t>="http://schemas.microsoft.com/LightSwitch/2010/xaml/model"</w:t>
      </w:r>
    </w:p>
    <w:p w:rsidR="00BA3C2C" w:rsidRDefault="00BA3C2C" w:rsidP="00176ABF">
      <w:pPr>
        <w:pStyle w:val="CodeListing"/>
      </w:pPr>
      <w:r>
        <w:t xml:space="preserve">  </w:t>
      </w:r>
      <w:r>
        <w:rPr>
          <w:color w:val="FF0000"/>
        </w:rPr>
        <w:t>xmlns:x</w:t>
      </w:r>
      <w:r>
        <w:t>="http://schemas.microsoft.com/winfx/2006/xaml"</w:t>
      </w:r>
      <w:r w:rsidR="00176ABF" w:rsidRPr="00176ABF">
        <w:rPr>
          <w:color w:val="0000FF"/>
        </w:rPr>
        <w:t>&gt;</w:t>
      </w:r>
    </w:p>
    <w:p w:rsidR="00BA3C2C" w:rsidRDefault="00BA3C2C" w:rsidP="00BA3C2C">
      <w:pPr>
        <w:pStyle w:val="CodeListing"/>
      </w:pPr>
      <w:r>
        <w:t xml:space="preserve">  </w:t>
      </w:r>
    </w:p>
    <w:p w:rsidR="00BA3C2C" w:rsidRDefault="00BA3C2C" w:rsidP="00176ABF">
      <w:pPr>
        <w:pStyle w:val="CodeListing"/>
      </w:pPr>
      <w:r>
        <w:t xml:space="preserve">  </w:t>
      </w:r>
      <w:r w:rsidR="00176ABF" w:rsidRPr="00176ABF">
        <w:rPr>
          <w:color w:val="0000FF"/>
        </w:rPr>
        <w:t>&lt;</w:t>
      </w:r>
      <w:r>
        <w:rPr>
          <w:color w:val="A31515"/>
        </w:rPr>
        <w:t>Control</w:t>
      </w:r>
    </w:p>
    <w:p w:rsidR="00BA3C2C" w:rsidRDefault="00BA3C2C" w:rsidP="00BA3C2C">
      <w:pPr>
        <w:pStyle w:val="CodeListing"/>
      </w:pPr>
      <w:r>
        <w:t xml:space="preserve">    </w:t>
      </w:r>
      <w:r>
        <w:rPr>
          <w:color w:val="FF0000"/>
        </w:rPr>
        <w:t>Name</w:t>
      </w:r>
      <w:r>
        <w:t>="PackagingSKUBaseControl"</w:t>
      </w:r>
    </w:p>
    <w:p w:rsidR="00BA3C2C" w:rsidRDefault="00BA3C2C" w:rsidP="00BA3C2C">
      <w:pPr>
        <w:pStyle w:val="CodeListing"/>
      </w:pPr>
      <w:r>
        <w:t xml:space="preserve">    </w:t>
      </w:r>
      <w:r>
        <w:rPr>
          <w:color w:val="FF0000"/>
        </w:rPr>
        <w:t>AttachedLabelSupport</w:t>
      </w:r>
      <w:r>
        <w:t>="DisplayedByContainer"</w:t>
      </w:r>
    </w:p>
    <w:p w:rsidR="00BA3C2C" w:rsidRDefault="00BA3C2C" w:rsidP="00176ABF">
      <w:pPr>
        <w:pStyle w:val="CodeListing"/>
      </w:pPr>
      <w:r>
        <w:t xml:space="preserve">    </w:t>
      </w:r>
      <w:r>
        <w:rPr>
          <w:color w:val="FF0000"/>
        </w:rPr>
        <w:t>BaseControl</w:t>
      </w:r>
      <w:r>
        <w:t>=":RootValueControl"</w:t>
      </w:r>
      <w:r w:rsidR="00176ABF" w:rsidRPr="00176ABF">
        <w:rPr>
          <w:color w:val="0000FF"/>
        </w:rPr>
        <w:t>&gt;</w:t>
      </w:r>
    </w:p>
    <w:p w:rsidR="00BA3C2C" w:rsidRDefault="00BA3C2C" w:rsidP="00BA3C2C">
      <w:pPr>
        <w:pStyle w:val="CodeListing"/>
      </w:pPr>
    </w:p>
    <w:p w:rsidR="00BA3C2C" w:rsidRDefault="00BA3C2C" w:rsidP="00176ABF">
      <w:pPr>
        <w:pStyle w:val="CodeListing"/>
      </w:pPr>
      <w:r>
        <w:t xml:space="preserve">    </w:t>
      </w:r>
      <w:r w:rsidR="00176ABF" w:rsidRPr="00176ABF">
        <w:rPr>
          <w:color w:val="0000FF"/>
        </w:rPr>
        <w:t>&lt;!</w:t>
      </w:r>
      <w:r>
        <w:t>--</w:t>
      </w:r>
      <w:r>
        <w:rPr>
          <w:color w:val="008000"/>
        </w:rPr>
        <w:t xml:space="preserve"> PackagingSKUVisual Property Overrides </w:t>
      </w:r>
      <w:r>
        <w:t>--</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Control.PropertyOverrides</w:t>
      </w:r>
      <w:r w:rsidR="00176ABF" w:rsidRPr="00176ABF">
        <w:rPr>
          <w:color w:val="0000FF"/>
        </w:rPr>
        <w:t>&gt;</w:t>
      </w:r>
    </w:p>
    <w:p w:rsidR="00BA3C2C" w:rsidRDefault="00BA3C2C" w:rsidP="00BA3C2C">
      <w:pPr>
        <w:pStyle w:val="CodeListing"/>
      </w:pPr>
    </w:p>
    <w:p w:rsidR="00BA3C2C" w:rsidRDefault="00BA3C2C" w:rsidP="00176ABF">
      <w:pPr>
        <w:pStyle w:val="CodeListing"/>
      </w:pPr>
      <w:r>
        <w:t xml:space="preserve">    </w:t>
      </w:r>
      <w:r w:rsidR="00176ABF" w:rsidRPr="00176ABF">
        <w:rPr>
          <w:color w:val="0000FF"/>
        </w:rPr>
        <w:t>&lt;/</w:t>
      </w:r>
      <w:r>
        <w:rPr>
          <w:color w:val="A31515"/>
        </w:rPr>
        <w:t>Control.PropertyOverrides</w:t>
      </w:r>
      <w:r w:rsidR="00176ABF" w:rsidRPr="00176ABF">
        <w:rPr>
          <w:color w:val="0000FF"/>
        </w:rPr>
        <w:t>&gt;</w:t>
      </w:r>
    </w:p>
    <w:p w:rsidR="00BA3C2C" w:rsidRDefault="00BA3C2C" w:rsidP="00176ABF">
      <w:pPr>
        <w:pStyle w:val="CodeListing"/>
      </w:pPr>
      <w:r>
        <w:t xml:space="preserve">    </w:t>
      </w:r>
      <w:r w:rsidR="00176ABF" w:rsidRPr="00176ABF">
        <w:rPr>
          <w:color w:val="0000FF"/>
        </w:rPr>
        <w:t>&lt;!</w:t>
      </w:r>
      <w:r>
        <w:t>--</w:t>
      </w:r>
      <w:r>
        <w:rPr>
          <w:color w:val="008000"/>
        </w:rPr>
        <w:t xml:space="preserve"> End PackagingSKUVisual Property Overrides </w:t>
      </w:r>
      <w:r>
        <w:t>--</w:t>
      </w:r>
      <w:r w:rsidR="00176ABF" w:rsidRPr="00176ABF">
        <w:rPr>
          <w:color w:val="0000FF"/>
        </w:rPr>
        <w:t>&gt;</w:t>
      </w:r>
    </w:p>
    <w:p w:rsidR="00BA3C2C" w:rsidRDefault="00BA3C2C" w:rsidP="00BA3C2C">
      <w:pPr>
        <w:pStyle w:val="CodeListing"/>
      </w:pPr>
    </w:p>
    <w:p w:rsidR="00BA3C2C" w:rsidRDefault="00BA3C2C" w:rsidP="00176ABF">
      <w:pPr>
        <w:pStyle w:val="CodeListing"/>
      </w:pPr>
      <w:r>
        <w:t xml:space="preserve">  </w:t>
      </w:r>
      <w:r w:rsidR="00176ABF" w:rsidRPr="00176ABF">
        <w:rPr>
          <w:color w:val="0000FF"/>
        </w:rPr>
        <w:t>&lt;/</w:t>
      </w:r>
      <w:r>
        <w:rPr>
          <w:color w:val="A31515"/>
        </w:rPr>
        <w:t>Control</w:t>
      </w:r>
      <w:r w:rsidR="00176ABF" w:rsidRPr="00176ABF">
        <w:rPr>
          <w:color w:val="0000FF"/>
        </w:rPr>
        <w:t>&gt;</w:t>
      </w:r>
    </w:p>
    <w:p w:rsidR="00BA3C2C" w:rsidRDefault="00BA3C2C" w:rsidP="00BA3C2C">
      <w:pPr>
        <w:pStyle w:val="CodeListing"/>
      </w:pPr>
    </w:p>
    <w:p w:rsidR="00BA3C2C" w:rsidRDefault="00BA3C2C" w:rsidP="00176ABF">
      <w:pPr>
        <w:pStyle w:val="CodeListing"/>
      </w:pPr>
      <w:r>
        <w:t xml:space="preserve">  </w:t>
      </w:r>
      <w:r w:rsidR="00176ABF" w:rsidRPr="00176ABF">
        <w:rPr>
          <w:color w:val="0000FF"/>
        </w:rPr>
        <w:t>&lt;</w:t>
      </w:r>
      <w:r>
        <w:rPr>
          <w:color w:val="A31515"/>
        </w:rPr>
        <w:t>Control</w:t>
      </w:r>
    </w:p>
    <w:p w:rsidR="00BA3C2C" w:rsidRDefault="00BA3C2C" w:rsidP="00BA3C2C">
      <w:pPr>
        <w:pStyle w:val="CodeListing"/>
      </w:pPr>
      <w:r>
        <w:t xml:space="preserve">    </w:t>
      </w:r>
      <w:r>
        <w:rPr>
          <w:color w:val="FF0000"/>
        </w:rPr>
        <w:t>Name</w:t>
      </w:r>
      <w:r>
        <w:t>="PackagingSKUViewerControl"</w:t>
      </w:r>
    </w:p>
    <w:p w:rsidR="00BA3C2C" w:rsidRDefault="00BA3C2C" w:rsidP="00BA3C2C">
      <w:pPr>
        <w:pStyle w:val="CodeListing"/>
      </w:pPr>
      <w:r>
        <w:t xml:space="preserve">    </w:t>
      </w:r>
      <w:r>
        <w:rPr>
          <w:color w:val="FF0000"/>
        </w:rPr>
        <w:t>BaseControl</w:t>
      </w:r>
      <w:r>
        <w:t>="PackagingSKUBaseControl"</w:t>
      </w:r>
    </w:p>
    <w:p w:rsidR="00BA3C2C" w:rsidRDefault="00BA3C2C" w:rsidP="00BA3C2C">
      <w:pPr>
        <w:pStyle w:val="CodeListing"/>
      </w:pPr>
      <w:r>
        <w:t xml:space="preserve">    </w:t>
      </w:r>
      <w:r>
        <w:rPr>
          <w:color w:val="FF0000"/>
        </w:rPr>
        <w:t>SupportedContentItemKind</w:t>
      </w:r>
      <w:r>
        <w:t>="Value"</w:t>
      </w:r>
    </w:p>
    <w:p w:rsidR="00BA3C2C" w:rsidRDefault="00BA3C2C" w:rsidP="00BA3C2C">
      <w:pPr>
        <w:pStyle w:val="CodeListing"/>
      </w:pPr>
      <w:r>
        <w:t xml:space="preserve">    </w:t>
      </w:r>
      <w:r>
        <w:rPr>
          <w:color w:val="FF0000"/>
        </w:rPr>
        <w:t>DesignerImageResource</w:t>
      </w:r>
      <w:r>
        <w:t>="Microsoft.LightSwitch.DesignerImages::</w:t>
      </w:r>
    </w:p>
    <w:p w:rsidR="00BA3C2C" w:rsidRDefault="00BA3C2C" w:rsidP="00176ABF">
      <w:pPr>
        <w:pStyle w:val="CodeListing"/>
      </w:pPr>
      <w:r>
        <w:t>Label"</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Control.Attributes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DisplayName</w:t>
      </w:r>
      <w:r>
        <w:t xml:space="preserve"> </w:t>
      </w:r>
      <w:r>
        <w:rPr>
          <w:color w:val="FF0000"/>
        </w:rPr>
        <w:t>Value</w:t>
      </w:r>
      <w:r>
        <w:t xml:space="preserve">="$(PackagingSKUViewer_DisplayName)" </w:t>
      </w:r>
      <w:r w:rsidR="00176ABF" w:rsidRPr="00176ABF">
        <w:rPr>
          <w:color w:val="0000FF"/>
        </w:rPr>
        <w:t>/&gt;</w:t>
      </w:r>
    </w:p>
    <w:p w:rsidR="00BA3C2C" w:rsidRDefault="00BA3C2C" w:rsidP="00176ABF">
      <w:pPr>
        <w:pStyle w:val="CodeListing"/>
      </w:pPr>
      <w:r>
        <w:lastRenderedPageBreak/>
        <w:t xml:space="preserve">    </w:t>
      </w:r>
      <w:r w:rsidR="00176ABF" w:rsidRPr="00176ABF">
        <w:rPr>
          <w:color w:val="0000FF"/>
        </w:rPr>
        <w:t>&lt;/</w:t>
      </w:r>
      <w:r>
        <w:rPr>
          <w:color w:val="A31515"/>
        </w:rPr>
        <w:t>Control.Attributes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Control.SupportedDataTypes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SupportedDataType</w:t>
      </w:r>
      <w:r>
        <w:t xml:space="preserve"> </w:t>
      </w:r>
      <w:r>
        <w:rPr>
          <w:color w:val="FF0000"/>
        </w:rPr>
        <w:t>DataType</w:t>
      </w:r>
      <w:r>
        <w:t>="PackagingSKU"</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Control.SupportedDataTypes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Control</w:t>
      </w:r>
      <w:r w:rsidR="00176ABF" w:rsidRPr="00176ABF">
        <w:rPr>
          <w:color w:val="0000FF"/>
        </w:rPr>
        <w:t>&gt;</w:t>
      </w:r>
    </w:p>
    <w:p w:rsidR="00BA3C2C" w:rsidRDefault="00BA3C2C" w:rsidP="00BA3C2C">
      <w:pPr>
        <w:pStyle w:val="CodeListing"/>
      </w:pPr>
    </w:p>
    <w:p w:rsidR="00BA3C2C" w:rsidRDefault="00BA3C2C" w:rsidP="00176ABF">
      <w:pPr>
        <w:pStyle w:val="CodeListing"/>
      </w:pPr>
      <w:r>
        <w:t xml:space="preserve">  </w:t>
      </w:r>
      <w:r w:rsidR="00176ABF" w:rsidRPr="00176ABF">
        <w:rPr>
          <w:color w:val="0000FF"/>
        </w:rPr>
        <w:t>&lt;</w:t>
      </w:r>
      <w:r>
        <w:rPr>
          <w:color w:val="A31515"/>
        </w:rPr>
        <w:t>Control</w:t>
      </w:r>
    </w:p>
    <w:p w:rsidR="00BA3C2C" w:rsidRDefault="00BA3C2C" w:rsidP="00BA3C2C">
      <w:pPr>
        <w:pStyle w:val="CodeListing"/>
      </w:pPr>
      <w:r>
        <w:t xml:space="preserve">    </w:t>
      </w:r>
      <w:r>
        <w:rPr>
          <w:color w:val="FF0000"/>
        </w:rPr>
        <w:t>Name</w:t>
      </w:r>
      <w:r>
        <w:t>="PackagingSKUEditorControl"</w:t>
      </w:r>
    </w:p>
    <w:p w:rsidR="00BA3C2C" w:rsidRDefault="00BA3C2C" w:rsidP="00BA3C2C">
      <w:pPr>
        <w:pStyle w:val="CodeListing"/>
      </w:pPr>
      <w:r>
        <w:t xml:space="preserve">    </w:t>
      </w:r>
      <w:r>
        <w:rPr>
          <w:color w:val="FF0000"/>
        </w:rPr>
        <w:t>BaseControl</w:t>
      </w:r>
      <w:r>
        <w:t>="PackagingSKUBaseControl"</w:t>
      </w:r>
    </w:p>
    <w:p w:rsidR="00BA3C2C" w:rsidRDefault="00BA3C2C" w:rsidP="00BA3C2C">
      <w:pPr>
        <w:pStyle w:val="CodeListing"/>
      </w:pPr>
      <w:r>
        <w:t xml:space="preserve">    </w:t>
      </w:r>
      <w:r>
        <w:rPr>
          <w:color w:val="FF0000"/>
        </w:rPr>
        <w:t>SupportedContentItemKind</w:t>
      </w:r>
      <w:r>
        <w:t>="Value"</w:t>
      </w:r>
    </w:p>
    <w:p w:rsidR="00BA3C2C" w:rsidRDefault="00BA3C2C" w:rsidP="00BA3C2C">
      <w:pPr>
        <w:pStyle w:val="CodeListing"/>
      </w:pPr>
      <w:r>
        <w:t xml:space="preserve">    </w:t>
      </w:r>
      <w:r>
        <w:rPr>
          <w:color w:val="FF0000"/>
        </w:rPr>
        <w:t>DesignerImageResource</w:t>
      </w:r>
      <w:r>
        <w:t>="Microsoft.LightSwitch.DesignerImages::</w:t>
      </w:r>
    </w:p>
    <w:p w:rsidR="00BA3C2C" w:rsidRDefault="00BA3C2C" w:rsidP="00176ABF">
      <w:pPr>
        <w:pStyle w:val="CodeListing"/>
      </w:pPr>
      <w:r>
        <w:t>Textbox"</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Control.Attributes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DisplayName</w:t>
      </w:r>
      <w:r>
        <w:t xml:space="preserve"> </w:t>
      </w:r>
      <w:r>
        <w:rPr>
          <w:color w:val="FF0000"/>
        </w:rPr>
        <w:t>Value</w:t>
      </w:r>
      <w:r>
        <w:t xml:space="preserve">="$(PackagingSKUEditor_DisplayName)" </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Control.Attributes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Control.SupportedDataTypes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SupportedDataType</w:t>
      </w:r>
      <w:r>
        <w:t xml:space="preserve"> </w:t>
      </w:r>
      <w:r>
        <w:rPr>
          <w:color w:val="FF0000"/>
        </w:rPr>
        <w:t>DataType</w:t>
      </w:r>
      <w:r>
        <w:t>="PackagingSKU"</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Control.SupportedDataTypes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Control.PropertyOverrides</w:t>
      </w:r>
      <w:r w:rsidR="00176ABF" w:rsidRPr="00176ABF">
        <w:rPr>
          <w:color w:val="0000FF"/>
        </w:rPr>
        <w:t>&gt;</w:t>
      </w:r>
    </w:p>
    <w:p w:rsidR="00BA3C2C" w:rsidRDefault="00BA3C2C" w:rsidP="00176ABF">
      <w:pPr>
        <w:pStyle w:val="CodeListing"/>
      </w:pPr>
      <w:r>
        <w:t xml:space="preserve">      </w:t>
      </w:r>
      <w:r w:rsidR="00176ABF" w:rsidRPr="00176ABF">
        <w:rPr>
          <w:color w:val="0000FF"/>
        </w:rPr>
        <w:t>&lt;!</w:t>
      </w:r>
      <w:r>
        <w:t>--</w:t>
      </w:r>
      <w:r>
        <w:rPr>
          <w:color w:val="008000"/>
        </w:rPr>
        <w:t xml:space="preserve"> Override FontStyle IsReadOnly to True </w:t>
      </w:r>
      <w:r>
        <w:t>--</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ControlPropertyOverride</w:t>
      </w:r>
    </w:p>
    <w:p w:rsidR="00BA3C2C" w:rsidRDefault="00BA3C2C" w:rsidP="00BA3C2C">
      <w:pPr>
        <w:pStyle w:val="CodeListing"/>
      </w:pPr>
      <w:r>
        <w:t xml:space="preserve">        </w:t>
      </w:r>
      <w:r>
        <w:rPr>
          <w:color w:val="FF0000"/>
        </w:rPr>
        <w:t>Property</w:t>
      </w:r>
      <w:r>
        <w:t>=":RootControl/Properties[FontStyle]"</w:t>
      </w:r>
    </w:p>
    <w:p w:rsidR="00BA3C2C" w:rsidRDefault="00BA3C2C" w:rsidP="00BA3C2C">
      <w:pPr>
        <w:pStyle w:val="CodeListing"/>
      </w:pPr>
      <w:r>
        <w:t xml:space="preserve">        </w:t>
      </w:r>
      <w:r>
        <w:rPr>
          <w:color w:val="FF0000"/>
        </w:rPr>
        <w:t>IsReadOnly</w:t>
      </w:r>
      <w:r>
        <w:t>="True"</w:t>
      </w:r>
    </w:p>
    <w:p w:rsidR="00BA3C2C" w:rsidRDefault="00BA3C2C" w:rsidP="00176ABF">
      <w:pPr>
        <w:pStyle w:val="CodeListing"/>
      </w:pPr>
      <w:r>
        <w:t xml:space="preserve">        </w:t>
      </w:r>
      <w:r>
        <w:rPr>
          <w:color w:val="FF0000"/>
        </w:rPr>
        <w:t>EditorVisibility</w:t>
      </w:r>
      <w:r>
        <w:t>="NotDisplayed"</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Control.PropertyOverrides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Control</w:t>
      </w:r>
      <w:r w:rsidR="00176ABF" w:rsidRPr="00176ABF">
        <w:rPr>
          <w:color w:val="0000FF"/>
        </w:rPr>
        <w:t>&gt;</w:t>
      </w:r>
    </w:p>
    <w:p w:rsidR="00BA3C2C" w:rsidRDefault="00BA3C2C" w:rsidP="00BA3C2C">
      <w:pPr>
        <w:pStyle w:val="CodeListing"/>
      </w:pPr>
    </w:p>
    <w:p w:rsidR="00BA3C2C" w:rsidRDefault="00BA3C2C" w:rsidP="00176ABF">
      <w:pPr>
        <w:pStyle w:val="CodeListing"/>
      </w:pPr>
      <w:r>
        <w:t xml:space="preserve">  </w:t>
      </w:r>
      <w:r w:rsidR="00176ABF" w:rsidRPr="00176ABF">
        <w:rPr>
          <w:color w:val="0000FF"/>
        </w:rPr>
        <w:t>&lt;!</w:t>
      </w:r>
      <w:r>
        <w:t>--</w:t>
      </w:r>
      <w:r>
        <w:rPr>
          <w:color w:val="008000"/>
        </w:rPr>
        <w:t xml:space="preserve"> PackagingSKU Attached Field Validator </w:t>
      </w:r>
      <w:r>
        <w:t>--</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AttributeClass</w:t>
      </w:r>
      <w:r>
        <w:t xml:space="preserve"> </w:t>
      </w:r>
      <w:r>
        <w:rPr>
          <w:color w:val="FF0000"/>
        </w:rPr>
        <w:t>Name</w:t>
      </w:r>
      <w:r>
        <w:t>="PackagingSKUValidation"</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AttributeClass.Attributes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Validator</w:t>
      </w:r>
      <w:r>
        <w:t xml:space="preserve"> </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SupportedType</w:t>
      </w:r>
      <w:r>
        <w:t xml:space="preserve"> </w:t>
      </w:r>
      <w:r>
        <w:rPr>
          <w:color w:val="FF0000"/>
        </w:rPr>
        <w:t>Type</w:t>
      </w:r>
      <w:r>
        <w:t xml:space="preserve">="PackagingSKU?" </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AttributeClass.Attributes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AttributeProperty</w:t>
      </w:r>
      <w:r>
        <w:t xml:space="preserve"> </w:t>
      </w:r>
      <w:r>
        <w:rPr>
          <w:color w:val="FF0000"/>
        </w:rPr>
        <w:t>Name</w:t>
      </w:r>
      <w:r>
        <w:t xml:space="preserve">="Regulations" </w:t>
      </w:r>
      <w:r>
        <w:rPr>
          <w:color w:val="FF0000"/>
        </w:rPr>
        <w:t>MetaType</w:t>
      </w:r>
      <w:r>
        <w:t>="Int32"</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AttributeProperty.Attributes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DisplayName</w:t>
      </w:r>
      <w:r>
        <w:t xml:space="preserve"> </w:t>
      </w:r>
      <w:r>
        <w:rPr>
          <w:color w:val="FF0000"/>
        </w:rPr>
        <w:t>Value</w:t>
      </w:r>
      <w:r>
        <w:t xml:space="preserve">="$(Regulations_DisplayName)" </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Description</w:t>
      </w:r>
      <w:r>
        <w:t xml:space="preserve"> </w:t>
      </w:r>
      <w:r>
        <w:rPr>
          <w:color w:val="FF0000"/>
        </w:rPr>
        <w:t>Value</w:t>
      </w:r>
      <w:r>
        <w:t xml:space="preserve">="$(Regulations_Description)" </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Category</w:t>
      </w:r>
      <w:r>
        <w:t xml:space="preserve"> </w:t>
      </w:r>
      <w:r>
        <w:rPr>
          <w:color w:val="FF0000"/>
        </w:rPr>
        <w:t>Value</w:t>
      </w:r>
      <w:r>
        <w:t xml:space="preserve">="Appearance" </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SupportedValue</w:t>
      </w:r>
      <w:r>
        <w:t xml:space="preserve"> </w:t>
      </w:r>
      <w:r>
        <w:rPr>
          <w:color w:val="FF0000"/>
        </w:rPr>
        <w:t>DisplayName</w:t>
      </w:r>
      <w:r>
        <w:t xml:space="preserve">="$(Regulations_0)" </w:t>
      </w:r>
      <w:r>
        <w:rPr>
          <w:color w:val="FF0000"/>
        </w:rPr>
        <w:t>Value</w:t>
      </w:r>
      <w:r>
        <w:t xml:space="preserve">="0" </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SupportedValue</w:t>
      </w:r>
      <w:r>
        <w:t xml:space="preserve"> </w:t>
      </w:r>
      <w:r>
        <w:rPr>
          <w:color w:val="FF0000"/>
        </w:rPr>
        <w:t>DisplayName</w:t>
      </w:r>
      <w:r>
        <w:t xml:space="preserve">="$(Regulations_1)" </w:t>
      </w:r>
      <w:r>
        <w:rPr>
          <w:color w:val="FF0000"/>
        </w:rPr>
        <w:t>Value</w:t>
      </w:r>
      <w:r>
        <w:t xml:space="preserve">="1" </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SupportedValue</w:t>
      </w:r>
      <w:r>
        <w:t xml:space="preserve"> </w:t>
      </w:r>
      <w:r>
        <w:rPr>
          <w:color w:val="FF0000"/>
        </w:rPr>
        <w:t>DisplayName</w:t>
      </w:r>
      <w:r>
        <w:t xml:space="preserve">="$(Regulations_2)" </w:t>
      </w:r>
      <w:r>
        <w:rPr>
          <w:color w:val="FF0000"/>
        </w:rPr>
        <w:t>Value</w:t>
      </w:r>
      <w:r>
        <w:t xml:space="preserve">="2" </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SupportedValue</w:t>
      </w:r>
      <w:r>
        <w:t xml:space="preserve"> </w:t>
      </w:r>
      <w:r>
        <w:rPr>
          <w:color w:val="FF0000"/>
        </w:rPr>
        <w:t>DisplayName</w:t>
      </w:r>
      <w:r>
        <w:t xml:space="preserve">="$(Regulations_3)" </w:t>
      </w:r>
      <w:r>
        <w:rPr>
          <w:color w:val="FF0000"/>
        </w:rPr>
        <w:t>Value</w:t>
      </w:r>
      <w:r>
        <w:t xml:space="preserve">="3" </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SupportedValuesExclusive</w:t>
      </w:r>
      <w:r>
        <w:t xml:space="preserve"> </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AttributeProperty.Attributes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AttributeProperty</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AttributeClass</w:t>
      </w:r>
      <w:r w:rsidR="00176ABF" w:rsidRPr="00176ABF">
        <w:rPr>
          <w:color w:val="0000FF"/>
        </w:rPr>
        <w:t>&gt;</w:t>
      </w:r>
    </w:p>
    <w:p w:rsidR="00BA3C2C" w:rsidRDefault="00BA3C2C" w:rsidP="00BA3C2C">
      <w:pPr>
        <w:pStyle w:val="CodeListing"/>
      </w:pPr>
    </w:p>
    <w:p w:rsidR="00BA3C2C" w:rsidRDefault="00BA3C2C" w:rsidP="00176ABF">
      <w:pPr>
        <w:pStyle w:val="CodeListing"/>
      </w:pPr>
      <w:r>
        <w:t xml:space="preserve">  </w:t>
      </w:r>
      <w:r w:rsidR="00176ABF" w:rsidRPr="00176ABF">
        <w:rPr>
          <w:color w:val="0000FF"/>
        </w:rPr>
        <w:t>&lt;!</w:t>
      </w:r>
      <w:r>
        <w:t>--</w:t>
      </w:r>
      <w:r>
        <w:rPr>
          <w:color w:val="008000"/>
        </w:rPr>
        <w:t xml:space="preserve"> PackagingSKU Storage Type </w:t>
      </w:r>
      <w:r>
        <w:t>--</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SemanticType</w:t>
      </w:r>
      <w:r>
        <w:t xml:space="preserve"> </w:t>
      </w:r>
      <w:r>
        <w:rPr>
          <w:color w:val="FF0000"/>
        </w:rPr>
        <w:t>Name</w:t>
      </w:r>
      <w:r>
        <w:t xml:space="preserve">="PackagingSKU" </w:t>
      </w:r>
      <w:r>
        <w:rPr>
          <w:color w:val="FF0000"/>
        </w:rPr>
        <w:t>UnderlyingType</w:t>
      </w:r>
      <w:r>
        <w:t>=":String"</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SemanticType.Attributes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Attribute</w:t>
      </w:r>
      <w:r>
        <w:t xml:space="preserve"> </w:t>
      </w:r>
      <w:r>
        <w:rPr>
          <w:color w:val="FF0000"/>
        </w:rPr>
        <w:t>Class</w:t>
      </w:r>
      <w:r>
        <w:t xml:space="preserve">="@PackagingSKUValidation" </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SemanticType.Attributes</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SemanticType</w:t>
      </w:r>
      <w:r w:rsidR="00176ABF" w:rsidRPr="00176ABF">
        <w:rPr>
          <w:color w:val="0000FF"/>
        </w:rPr>
        <w:t>&gt;</w:t>
      </w:r>
    </w:p>
    <w:p w:rsidR="00BA3C2C" w:rsidRDefault="00BA3C2C" w:rsidP="00BA3C2C">
      <w:pPr>
        <w:pStyle w:val="CodeListing"/>
      </w:pPr>
    </w:p>
    <w:p w:rsidR="00BA3C2C" w:rsidRDefault="00BA3C2C" w:rsidP="00176ABF">
      <w:pPr>
        <w:pStyle w:val="CodeListing"/>
      </w:pPr>
      <w:r>
        <w:t xml:space="preserve">  </w:t>
      </w:r>
      <w:r w:rsidR="00176ABF" w:rsidRPr="00176ABF">
        <w:rPr>
          <w:color w:val="0000FF"/>
        </w:rPr>
        <w:t>&lt;!</w:t>
      </w:r>
      <w:r>
        <w:t>--</w:t>
      </w:r>
      <w:r>
        <w:rPr>
          <w:color w:val="008000"/>
        </w:rPr>
        <w:t xml:space="preserve"> Presentation Mapping </w:t>
      </w:r>
      <w:r>
        <w:t>--</w:t>
      </w:r>
      <w:r w:rsidR="00176ABF" w:rsidRPr="00176ABF">
        <w:rPr>
          <w:color w:val="0000FF"/>
        </w:rPr>
        <w:t>&gt;</w:t>
      </w:r>
    </w:p>
    <w:p w:rsidR="00BA3C2C" w:rsidRDefault="00BA3C2C" w:rsidP="00176ABF">
      <w:pPr>
        <w:pStyle w:val="CodeListing"/>
      </w:pPr>
      <w:r>
        <w:t xml:space="preserve">  </w:t>
      </w:r>
      <w:r w:rsidR="00176ABF" w:rsidRPr="00176ABF">
        <w:rPr>
          <w:color w:val="0000FF"/>
        </w:rPr>
        <w:t>&lt;</w:t>
      </w:r>
      <w:r>
        <w:rPr>
          <w:color w:val="A31515"/>
        </w:rPr>
        <w:t>DefaultViewMapping</w:t>
      </w:r>
    </w:p>
    <w:p w:rsidR="00BA3C2C" w:rsidRDefault="00BA3C2C" w:rsidP="00BA3C2C">
      <w:pPr>
        <w:pStyle w:val="CodeListing"/>
      </w:pPr>
      <w:r>
        <w:t xml:space="preserve">    </w:t>
      </w:r>
      <w:r>
        <w:rPr>
          <w:color w:val="FF0000"/>
        </w:rPr>
        <w:t>ContentItemKind</w:t>
      </w:r>
      <w:r>
        <w:t>="Value"</w:t>
      </w:r>
    </w:p>
    <w:p w:rsidR="00BA3C2C" w:rsidRDefault="00BA3C2C" w:rsidP="00BA3C2C">
      <w:pPr>
        <w:pStyle w:val="CodeListing"/>
      </w:pPr>
      <w:r>
        <w:t xml:space="preserve">    </w:t>
      </w:r>
      <w:r>
        <w:rPr>
          <w:color w:val="FF0000"/>
        </w:rPr>
        <w:t>DataType</w:t>
      </w:r>
      <w:r>
        <w:t>="PackagingSKU"</w:t>
      </w:r>
    </w:p>
    <w:p w:rsidR="00BA3C2C" w:rsidRDefault="00BA3C2C" w:rsidP="00176ABF">
      <w:pPr>
        <w:pStyle w:val="CodeListing"/>
      </w:pPr>
      <w:r>
        <w:t xml:space="preserve">    </w:t>
      </w:r>
      <w:r>
        <w:rPr>
          <w:color w:val="FF0000"/>
        </w:rPr>
        <w:t>View</w:t>
      </w:r>
      <w:r>
        <w:t>="PackagingSKUEditorControl"</w:t>
      </w:r>
      <w:r w:rsidR="00176ABF" w:rsidRPr="00176ABF">
        <w:rPr>
          <w:color w:val="0000FF"/>
        </w:rPr>
        <w:t>/&gt;</w:t>
      </w:r>
    </w:p>
    <w:p w:rsidR="00BA3C2C" w:rsidRDefault="00BA3C2C" w:rsidP="00BA3C2C">
      <w:pPr>
        <w:pStyle w:val="CodeListing"/>
      </w:pPr>
    </w:p>
    <w:p w:rsidR="00BA3C2C" w:rsidRDefault="00BA3C2C" w:rsidP="00176ABF">
      <w:pPr>
        <w:pStyle w:val="CodeListing"/>
      </w:pPr>
      <w:r>
        <w:t xml:space="preserve">  </w:t>
      </w:r>
      <w:r w:rsidR="00176ABF" w:rsidRPr="00176ABF">
        <w:rPr>
          <w:color w:val="0000FF"/>
        </w:rPr>
        <w:t>&lt;</w:t>
      </w:r>
      <w:r>
        <w:rPr>
          <w:color w:val="A31515"/>
        </w:rPr>
        <w:t>DefaultViewMapping</w:t>
      </w:r>
    </w:p>
    <w:p w:rsidR="00BA3C2C" w:rsidRDefault="00BA3C2C" w:rsidP="00BA3C2C">
      <w:pPr>
        <w:pStyle w:val="CodeListing"/>
      </w:pPr>
      <w:r>
        <w:lastRenderedPageBreak/>
        <w:t xml:space="preserve">    </w:t>
      </w:r>
      <w:r>
        <w:rPr>
          <w:color w:val="FF0000"/>
        </w:rPr>
        <w:t>ContentItemKind</w:t>
      </w:r>
      <w:r>
        <w:t>="Value"</w:t>
      </w:r>
    </w:p>
    <w:p w:rsidR="00BA3C2C" w:rsidRDefault="00BA3C2C" w:rsidP="00BA3C2C">
      <w:pPr>
        <w:pStyle w:val="CodeListing"/>
      </w:pPr>
      <w:r>
        <w:t xml:space="preserve">    </w:t>
      </w:r>
      <w:r>
        <w:rPr>
          <w:color w:val="FF0000"/>
        </w:rPr>
        <w:t>DataType</w:t>
      </w:r>
      <w:r>
        <w:t>="PackagingSKU"</w:t>
      </w:r>
    </w:p>
    <w:p w:rsidR="00BA3C2C" w:rsidRDefault="00BA3C2C" w:rsidP="00BA3C2C">
      <w:pPr>
        <w:pStyle w:val="CodeListing"/>
      </w:pPr>
      <w:r>
        <w:t xml:space="preserve">    </w:t>
      </w:r>
      <w:r>
        <w:rPr>
          <w:color w:val="FF0000"/>
        </w:rPr>
        <w:t>IsReadOnly</w:t>
      </w:r>
      <w:r>
        <w:t>="True"</w:t>
      </w:r>
    </w:p>
    <w:p w:rsidR="00BA3C2C" w:rsidRDefault="00BA3C2C" w:rsidP="00176ABF">
      <w:pPr>
        <w:pStyle w:val="CodeListing"/>
      </w:pPr>
      <w:r>
        <w:t xml:space="preserve">    </w:t>
      </w:r>
      <w:r>
        <w:rPr>
          <w:color w:val="FF0000"/>
        </w:rPr>
        <w:t>View</w:t>
      </w:r>
      <w:r>
        <w:t>="PackagingSKUViewerControl"</w:t>
      </w:r>
      <w:r w:rsidR="00176ABF" w:rsidRPr="00176ABF">
        <w:rPr>
          <w:color w:val="0000FF"/>
        </w:rPr>
        <w:t>/&gt;</w:t>
      </w:r>
    </w:p>
    <w:p w:rsidR="00BA3C2C" w:rsidRDefault="00BA3C2C" w:rsidP="00BA3C2C">
      <w:pPr>
        <w:pStyle w:val="CodeListing"/>
      </w:pPr>
    </w:p>
    <w:p w:rsidR="00BA3C2C" w:rsidRDefault="00BA3C2C" w:rsidP="00176ABF">
      <w:pPr>
        <w:pStyle w:val="CodeListing"/>
      </w:pPr>
      <w:r>
        <w:t xml:space="preserve">  </w:t>
      </w:r>
      <w:r w:rsidR="00176ABF" w:rsidRPr="00176ABF">
        <w:rPr>
          <w:color w:val="0000FF"/>
        </w:rPr>
        <w:t>&lt;</w:t>
      </w:r>
      <w:r>
        <w:rPr>
          <w:color w:val="A31515"/>
        </w:rPr>
        <w:t>DefaultViewMapping</w:t>
      </w:r>
    </w:p>
    <w:p w:rsidR="00BA3C2C" w:rsidRDefault="00BA3C2C" w:rsidP="00BA3C2C">
      <w:pPr>
        <w:pStyle w:val="CodeListing"/>
      </w:pPr>
      <w:r>
        <w:t xml:space="preserve">    </w:t>
      </w:r>
      <w:r>
        <w:rPr>
          <w:color w:val="FF0000"/>
        </w:rPr>
        <w:t>ContentItemKind</w:t>
      </w:r>
      <w:r>
        <w:t>="Value"</w:t>
      </w:r>
    </w:p>
    <w:p w:rsidR="00BA3C2C" w:rsidRDefault="00BA3C2C" w:rsidP="00BA3C2C">
      <w:pPr>
        <w:pStyle w:val="CodeListing"/>
      </w:pPr>
      <w:r>
        <w:t xml:space="preserve">    </w:t>
      </w:r>
      <w:r>
        <w:rPr>
          <w:color w:val="FF0000"/>
        </w:rPr>
        <w:t>DataType</w:t>
      </w:r>
      <w:r>
        <w:t>="PackagingSKU"</w:t>
      </w:r>
    </w:p>
    <w:p w:rsidR="00BA3C2C" w:rsidRDefault="00BA3C2C" w:rsidP="00BA3C2C">
      <w:pPr>
        <w:pStyle w:val="CodeListing"/>
      </w:pPr>
      <w:r>
        <w:t xml:space="preserve">    </w:t>
      </w:r>
      <w:r>
        <w:rPr>
          <w:color w:val="FF0000"/>
        </w:rPr>
        <w:t>AreChoicesAvailable</w:t>
      </w:r>
      <w:r>
        <w:t>="True"</w:t>
      </w:r>
    </w:p>
    <w:p w:rsidR="00BA3C2C" w:rsidRDefault="00BA3C2C" w:rsidP="00176ABF">
      <w:pPr>
        <w:pStyle w:val="CodeListing"/>
      </w:pPr>
      <w:r>
        <w:t xml:space="preserve">    </w:t>
      </w:r>
      <w:r>
        <w:rPr>
          <w:color w:val="FF0000"/>
        </w:rPr>
        <w:t>View</w:t>
      </w:r>
      <w:r>
        <w:t>=":ValueAutoCompleteBox"</w:t>
      </w:r>
      <w:r w:rsidR="00176ABF" w:rsidRPr="00176ABF">
        <w:rPr>
          <w:color w:val="0000FF"/>
        </w:rPr>
        <w:t>/&gt;</w:t>
      </w:r>
    </w:p>
    <w:p w:rsidR="00BA3C2C" w:rsidRDefault="00BA3C2C" w:rsidP="00BA3C2C">
      <w:pPr>
        <w:pStyle w:val="CodeListing"/>
      </w:pPr>
    </w:p>
    <w:p w:rsidR="00BA3C2C" w:rsidRDefault="00176ABF" w:rsidP="00176ABF">
      <w:pPr>
        <w:pStyle w:val="CodeListing"/>
      </w:pPr>
      <w:r w:rsidRPr="00176ABF">
        <w:rPr>
          <w:color w:val="0000FF"/>
        </w:rPr>
        <w:t>&lt;/</w:t>
      </w:r>
      <w:r w:rsidR="00BA3C2C">
        <w:rPr>
          <w:color w:val="A31515"/>
        </w:rPr>
        <w:t>ModelFragment</w:t>
      </w:r>
      <w:r w:rsidRPr="00176ABF">
        <w:rPr>
          <w:color w:val="0000FF"/>
        </w:rPr>
        <w:t>&gt;</w:t>
      </w:r>
    </w:p>
    <w:p w:rsidR="00BA3C2C" w:rsidRDefault="00BA3C2C" w:rsidP="00BA3C2C">
      <w:pPr>
        <w:pStyle w:val="BodyText"/>
      </w:pPr>
    </w:p>
    <w:p w:rsidR="005B0B21" w:rsidRDefault="005B0B21" w:rsidP="005B0B21">
      <w:pPr>
        <w:pStyle w:val="CodeListingHeader"/>
      </w:pPr>
      <w:r w:rsidRPr="00BA3C2C">
        <w:rPr>
          <w:b/>
        </w:rPr>
        <w:t>Listing 2:</w:t>
      </w:r>
      <w:r>
        <w:t xml:space="preserve"> The BaseValueControl.cs file</w:t>
      </w:r>
    </w:p>
    <w:p w:rsidR="005B0B21" w:rsidRDefault="005B0B21" w:rsidP="005B0B21">
      <w:pPr>
        <w:pStyle w:val="CodeListing"/>
      </w:pPr>
      <w:r>
        <w:rPr>
          <w:color w:val="0000FF"/>
        </w:rPr>
        <w:t>using</w:t>
      </w:r>
      <w:r>
        <w:t xml:space="preserve"> System;</w:t>
      </w:r>
    </w:p>
    <w:p w:rsidR="005B0B21" w:rsidRDefault="005B0B21" w:rsidP="005B0B21">
      <w:pPr>
        <w:pStyle w:val="CodeListing"/>
      </w:pPr>
      <w:r>
        <w:rPr>
          <w:color w:val="0000FF"/>
        </w:rPr>
        <w:t>using</w:t>
      </w:r>
      <w:r>
        <w:t xml:space="preserve"> System.Collections.Generic;</w:t>
      </w:r>
    </w:p>
    <w:p w:rsidR="005B0B21" w:rsidRDefault="005B0B21" w:rsidP="005B0B21">
      <w:pPr>
        <w:pStyle w:val="CodeListing"/>
      </w:pPr>
      <w:r>
        <w:rPr>
          <w:color w:val="0000FF"/>
        </w:rPr>
        <w:t>using</w:t>
      </w:r>
      <w:r>
        <w:t xml:space="preserve"> System.Diagnostics;</w:t>
      </w:r>
    </w:p>
    <w:p w:rsidR="005B0B21" w:rsidRDefault="005B0B21" w:rsidP="005B0B21">
      <w:pPr>
        <w:pStyle w:val="CodeListing"/>
      </w:pPr>
      <w:r>
        <w:rPr>
          <w:color w:val="0000FF"/>
        </w:rPr>
        <w:t>using</w:t>
      </w:r>
      <w:r>
        <w:t xml:space="preserve"> System.Diagnostics.CodeAnalysis;</w:t>
      </w:r>
    </w:p>
    <w:p w:rsidR="005B0B21" w:rsidRDefault="005B0B21" w:rsidP="005B0B21">
      <w:pPr>
        <w:pStyle w:val="CodeListing"/>
      </w:pPr>
      <w:r>
        <w:rPr>
          <w:color w:val="0000FF"/>
        </w:rPr>
        <w:t>using</w:t>
      </w:r>
      <w:r>
        <w:t xml:space="preserve"> System.Linq;</w:t>
      </w:r>
    </w:p>
    <w:p w:rsidR="005B0B21" w:rsidRDefault="005B0B21" w:rsidP="005B0B21">
      <w:pPr>
        <w:pStyle w:val="CodeListing"/>
      </w:pPr>
      <w:r>
        <w:rPr>
          <w:color w:val="0000FF"/>
        </w:rPr>
        <w:t>using</w:t>
      </w:r>
      <w:r>
        <w:t xml:space="preserve"> System.Text;</w:t>
      </w:r>
    </w:p>
    <w:p w:rsidR="005B0B21" w:rsidRDefault="005B0B21" w:rsidP="005B0B21">
      <w:pPr>
        <w:pStyle w:val="CodeListing"/>
      </w:pPr>
      <w:r>
        <w:rPr>
          <w:color w:val="0000FF"/>
        </w:rPr>
        <w:t>using</w:t>
      </w:r>
      <w:r>
        <w:t xml:space="preserve"> System.Windows;</w:t>
      </w:r>
    </w:p>
    <w:p w:rsidR="005B0B21" w:rsidRDefault="005B0B21" w:rsidP="005B0B21">
      <w:pPr>
        <w:pStyle w:val="CodeListing"/>
      </w:pPr>
      <w:r>
        <w:rPr>
          <w:color w:val="0000FF"/>
        </w:rPr>
        <w:t>using</w:t>
      </w:r>
      <w:r>
        <w:t xml:space="preserve"> System.Windows.Controls;</w:t>
      </w:r>
    </w:p>
    <w:p w:rsidR="005B0B21" w:rsidRDefault="005B0B21" w:rsidP="005B0B21">
      <w:pPr>
        <w:pStyle w:val="CodeListing"/>
      </w:pPr>
      <w:r>
        <w:rPr>
          <w:color w:val="0000FF"/>
        </w:rPr>
        <w:t>using</w:t>
      </w:r>
      <w:r>
        <w:t xml:space="preserve"> System.Windows.Data;</w:t>
      </w:r>
    </w:p>
    <w:p w:rsidR="005B0B21" w:rsidRDefault="005B0B21" w:rsidP="005B0B21">
      <w:pPr>
        <w:pStyle w:val="CodeListing"/>
      </w:pPr>
    </w:p>
    <w:p w:rsidR="005B0B21" w:rsidRDefault="005B0B21" w:rsidP="005B0B21">
      <w:pPr>
        <w:pStyle w:val="CodeListing"/>
      </w:pPr>
      <w:r>
        <w:rPr>
          <w:color w:val="0000FF"/>
        </w:rPr>
        <w:t>using</w:t>
      </w:r>
      <w:r>
        <w:t xml:space="preserve"> Microsoft.LightSwitch.Model;</w:t>
      </w:r>
    </w:p>
    <w:p w:rsidR="005B0B21" w:rsidRDefault="005B0B21" w:rsidP="005B0B21">
      <w:pPr>
        <w:pStyle w:val="CodeListing"/>
      </w:pPr>
      <w:r>
        <w:rPr>
          <w:color w:val="0000FF"/>
        </w:rPr>
        <w:t>using</w:t>
      </w:r>
      <w:r>
        <w:t xml:space="preserve"> Microsoft.LightSwitch.Model.Extensions;</w:t>
      </w:r>
    </w:p>
    <w:p w:rsidR="005B0B21" w:rsidRDefault="005B0B21" w:rsidP="005B0B21">
      <w:pPr>
        <w:pStyle w:val="CodeListing"/>
      </w:pPr>
      <w:r>
        <w:rPr>
          <w:color w:val="0000FF"/>
        </w:rPr>
        <w:t>using</w:t>
      </w:r>
      <w:r>
        <w:t xml:space="preserve"> Microsoft.LightSwitch.Presentation;</w:t>
      </w:r>
    </w:p>
    <w:p w:rsidR="005B0B21" w:rsidRDefault="005B0B21" w:rsidP="005B0B21">
      <w:pPr>
        <w:pStyle w:val="CodeListing"/>
      </w:pPr>
      <w:r>
        <w:rPr>
          <w:color w:val="0000FF"/>
        </w:rPr>
        <w:t>using</w:t>
      </w:r>
      <w:r>
        <w:t xml:space="preserve"> Microsoft.LightSwitch.Presentation.Framework.Styles;</w:t>
      </w:r>
    </w:p>
    <w:p w:rsidR="005B0B21" w:rsidRDefault="005B0B21" w:rsidP="005B0B21">
      <w:pPr>
        <w:pStyle w:val="CodeListing"/>
      </w:pPr>
      <w:r>
        <w:rPr>
          <w:color w:val="0000FF"/>
        </w:rPr>
        <w:t>using</w:t>
      </w:r>
      <w:r>
        <w:t xml:space="preserve"> Microsoft.LightSwitch.Presentation.Framework.Helpers;</w:t>
      </w:r>
    </w:p>
    <w:p w:rsidR="005B0B21" w:rsidRDefault="005B0B21" w:rsidP="005B0B21">
      <w:pPr>
        <w:pStyle w:val="CodeListing"/>
      </w:pPr>
    </w:p>
    <w:p w:rsidR="005B0B21" w:rsidRDefault="005B0B21" w:rsidP="005B0B21">
      <w:pPr>
        <w:pStyle w:val="CodeListing"/>
      </w:pPr>
      <w:r>
        <w:rPr>
          <w:color w:val="0000FF"/>
        </w:rPr>
        <w:t>namespace</w:t>
      </w:r>
      <w:r>
        <w:t xml:space="preserve"> Microsoft.LightSwitch.Samples.PackagingSKU.Client.Controls</w:t>
      </w:r>
    </w:p>
    <w:p w:rsidR="005B0B21" w:rsidRDefault="005B0B21" w:rsidP="005B0B21">
      <w:pPr>
        <w:pStyle w:val="CodeListing"/>
      </w:pPr>
      <w:r>
        <w:t>{</w:t>
      </w:r>
    </w:p>
    <w:p w:rsidR="005B0B21" w:rsidRDefault="005B0B21" w:rsidP="00176ABF">
      <w:pPr>
        <w:pStyle w:val="CodeListing"/>
      </w:pPr>
      <w:r>
        <w:t xml:space="preserve">   </w:t>
      </w:r>
      <w:r>
        <w:rPr>
          <w:color w:val="0000FF"/>
        </w:rPr>
        <w:t>public</w:t>
      </w:r>
      <w:r>
        <w:t xml:space="preserve"> </w:t>
      </w:r>
      <w:r>
        <w:rPr>
          <w:color w:val="0000FF"/>
        </w:rPr>
        <w:t>abstract</w:t>
      </w:r>
      <w:r>
        <w:t xml:space="preserve"> </w:t>
      </w:r>
      <w:r>
        <w:rPr>
          <w:color w:val="0000FF"/>
        </w:rPr>
        <w:t>class</w:t>
      </w:r>
      <w:r>
        <w:t xml:space="preserve"> </w:t>
      </w:r>
      <w:r>
        <w:rPr>
          <w:color w:val="2B91AF"/>
        </w:rPr>
        <w:t>BaseValueControl</w:t>
      </w:r>
      <w:r w:rsidR="00176ABF" w:rsidRPr="00176ABF">
        <w:rPr>
          <w:color w:val="0000FF"/>
        </w:rPr>
        <w:t>&lt;</w:t>
      </w:r>
      <w:r>
        <w:t>TValue</w:t>
      </w:r>
      <w:r w:rsidR="00176ABF" w:rsidRPr="00176ABF">
        <w:rPr>
          <w:color w:val="0000FF"/>
        </w:rPr>
        <w:t>&gt;</w:t>
      </w:r>
      <w:r>
        <w:t xml:space="preserve"> :</w:t>
      </w:r>
    </w:p>
    <w:p w:rsidR="005B0B21" w:rsidRDefault="005B0B21" w:rsidP="005B0B21">
      <w:pPr>
        <w:pStyle w:val="CodeListing"/>
      </w:pPr>
      <w:r>
        <w:t xml:space="preserve">       </w:t>
      </w:r>
      <w:r>
        <w:rPr>
          <w:color w:val="2B91AF"/>
        </w:rPr>
        <w:t>Control</w:t>
      </w:r>
    </w:p>
    <w:p w:rsidR="005B0B21" w:rsidRDefault="005B0B21" w:rsidP="005B0B21">
      <w:pPr>
        <w:pStyle w:val="CodeListing"/>
      </w:pPr>
      <w:r>
        <w:t xml:space="preserve">   {</w:t>
      </w:r>
    </w:p>
    <w:p w:rsidR="005B0B21" w:rsidRDefault="005B0B21" w:rsidP="005B0B21">
      <w:pPr>
        <w:pStyle w:val="CodeListing"/>
      </w:pPr>
      <w:r>
        <w:rPr>
          <w:color w:val="0000FF"/>
        </w:rPr>
        <w:t xml:space="preserve">       #region</w:t>
      </w:r>
      <w:r>
        <w:t xml:space="preserve"> Constructor</w:t>
      </w:r>
    </w:p>
    <w:p w:rsidR="005B0B21" w:rsidRDefault="005B0B21" w:rsidP="005B0B21">
      <w:pPr>
        <w:pStyle w:val="CodeListing"/>
      </w:pPr>
    </w:p>
    <w:p w:rsidR="005B0B21" w:rsidRDefault="005B0B21" w:rsidP="005B0B21">
      <w:pPr>
        <w:pStyle w:val="CodeListing"/>
      </w:pPr>
      <w:r>
        <w:t xml:space="preserve">       </w:t>
      </w:r>
      <w:r>
        <w:rPr>
          <w:color w:val="0000FF"/>
        </w:rPr>
        <w:t>protected</w:t>
      </w:r>
      <w:r>
        <w:t xml:space="preserve"> BaseValueControl()</w:t>
      </w:r>
    </w:p>
    <w:p w:rsidR="005B0B21" w:rsidRDefault="005B0B21" w:rsidP="005B0B21">
      <w:pPr>
        <w:pStyle w:val="CodeListing"/>
      </w:pPr>
      <w:r>
        <w:t xml:space="preserve">       {</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p>
    <w:p w:rsidR="005B0B21" w:rsidRDefault="005B0B21" w:rsidP="005B0B21">
      <w:pPr>
        <w:pStyle w:val="CodeListing"/>
      </w:pPr>
      <w:r>
        <w:rPr>
          <w:color w:val="0000FF"/>
        </w:rPr>
        <w:t xml:space="preserve">       #region</w:t>
      </w:r>
      <w:r>
        <w:t xml:space="preserve"> Dependency Properties</w:t>
      </w:r>
    </w:p>
    <w:p w:rsidR="005B0B21" w:rsidRDefault="005B0B21" w:rsidP="005B0B21">
      <w:pPr>
        <w:pStyle w:val="CodeListing"/>
      </w:pP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pPr>
      <w:r>
        <w:t xml:space="preserve">       </w:t>
      </w:r>
      <w:r>
        <w:rPr>
          <w:color w:val="808080"/>
        </w:rPr>
        <w:t>///</w:t>
      </w:r>
      <w:r>
        <w:rPr>
          <w:color w:val="008000"/>
        </w:rPr>
        <w:t xml:space="preserve"> Identifies the Value property</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pPr>
      <w:r>
        <w:t xml:space="preserve">       </w:t>
      </w:r>
      <w:r>
        <w:rPr>
          <w:color w:val="0000FF"/>
        </w:rPr>
        <w:t>public</w:t>
      </w:r>
      <w:r>
        <w:t xml:space="preserve"> </w:t>
      </w:r>
      <w:r>
        <w:rPr>
          <w:color w:val="0000FF"/>
        </w:rPr>
        <w:t>static</w:t>
      </w:r>
      <w:r>
        <w:t xml:space="preserve"> </w:t>
      </w:r>
      <w:r>
        <w:rPr>
          <w:color w:val="0000FF"/>
        </w:rPr>
        <w:t>readonly</w:t>
      </w:r>
      <w:r>
        <w:t xml:space="preserve"> </w:t>
      </w:r>
      <w:r>
        <w:rPr>
          <w:color w:val="2B91AF"/>
        </w:rPr>
        <w:t>DependencyProperty</w:t>
      </w:r>
      <w:r>
        <w:t xml:space="preserve"> BaseValueProperty =</w:t>
      </w:r>
    </w:p>
    <w:p w:rsidR="005B0B21" w:rsidRDefault="005B0B21" w:rsidP="005B0B21">
      <w:pPr>
        <w:pStyle w:val="CodeListing"/>
      </w:pPr>
      <w:r>
        <w:t xml:space="preserve">           </w:t>
      </w:r>
      <w:r>
        <w:rPr>
          <w:color w:val="2B91AF"/>
        </w:rPr>
        <w:t>DependencyProperty</w:t>
      </w:r>
      <w:r>
        <w:t>.Register(</w:t>
      </w:r>
    </w:p>
    <w:p w:rsidR="005B0B21" w:rsidRDefault="005B0B21" w:rsidP="005B0B21">
      <w:pPr>
        <w:pStyle w:val="CodeListing"/>
      </w:pPr>
      <w:r>
        <w:t xml:space="preserve">               ValuePropertyName,</w:t>
      </w:r>
    </w:p>
    <w:p w:rsidR="005B0B21" w:rsidRDefault="005B0B21" w:rsidP="005B0B21">
      <w:pPr>
        <w:pStyle w:val="CodeListing"/>
      </w:pPr>
      <w:r>
        <w:t xml:space="preserve">               </w:t>
      </w:r>
      <w:r>
        <w:rPr>
          <w:color w:val="0000FF"/>
        </w:rPr>
        <w:t>typeof</w:t>
      </w:r>
      <w:r>
        <w:t>(TValue),</w:t>
      </w:r>
    </w:p>
    <w:p w:rsidR="005B0B21" w:rsidRDefault="005B0B21" w:rsidP="00176ABF">
      <w:pPr>
        <w:pStyle w:val="CodeListing"/>
      </w:pPr>
      <w:r>
        <w:t xml:space="preserve">               </w:t>
      </w:r>
      <w:r>
        <w:rPr>
          <w:color w:val="0000FF"/>
        </w:rPr>
        <w:t>typeof</w:t>
      </w:r>
      <w:r>
        <w:t>(</w:t>
      </w:r>
      <w:r>
        <w:rPr>
          <w:color w:val="2B91AF"/>
        </w:rPr>
        <w:t>BaseValueControl</w:t>
      </w:r>
      <w:r w:rsidR="00176ABF" w:rsidRPr="00176ABF">
        <w:rPr>
          <w:color w:val="0000FF"/>
        </w:rPr>
        <w:t>&lt;</w:t>
      </w:r>
      <w:r>
        <w:t>TValue</w:t>
      </w:r>
      <w:r w:rsidR="00176ABF" w:rsidRPr="00176ABF">
        <w:rPr>
          <w:color w:val="0000FF"/>
        </w:rPr>
        <w:t>&gt;</w:t>
      </w:r>
      <w:r>
        <w:t>),</w:t>
      </w:r>
    </w:p>
    <w:p w:rsidR="005B0B21" w:rsidRDefault="005B0B21" w:rsidP="005B0B21">
      <w:pPr>
        <w:pStyle w:val="CodeListing"/>
      </w:pPr>
      <w:r>
        <w:t xml:space="preserve">               </w:t>
      </w:r>
      <w:r>
        <w:rPr>
          <w:color w:val="0000FF"/>
        </w:rPr>
        <w:t>new</w:t>
      </w:r>
      <w:r>
        <w:t xml:space="preserve"> </w:t>
      </w:r>
      <w:r>
        <w:rPr>
          <w:color w:val="2B91AF"/>
        </w:rPr>
        <w:t>PropertyMetadata</w:t>
      </w:r>
      <w:r>
        <w:t>(ValuePropertyChanged));</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p>
    <w:p w:rsidR="005B0B21" w:rsidRDefault="005B0B21" w:rsidP="005B0B21">
      <w:pPr>
        <w:pStyle w:val="CodeListing"/>
      </w:pPr>
      <w:r>
        <w:rPr>
          <w:color w:val="0000FF"/>
        </w:rPr>
        <w:t xml:space="preserve">       #region</w:t>
      </w:r>
      <w:r>
        <w:t xml:space="preserve"> Properties</w:t>
      </w:r>
    </w:p>
    <w:p w:rsidR="005B0B21" w:rsidRDefault="005B0B21" w:rsidP="005B0B21">
      <w:pPr>
        <w:pStyle w:val="CodeListing"/>
      </w:pPr>
    </w:p>
    <w:p w:rsidR="005B0B21" w:rsidRDefault="005B0B21" w:rsidP="005B0B21">
      <w:pPr>
        <w:pStyle w:val="CodeListing"/>
      </w:pPr>
      <w:r>
        <w:rPr>
          <w:color w:val="0000FF"/>
        </w:rPr>
        <w:t xml:space="preserve">       #region</w:t>
      </w:r>
      <w:r>
        <w:t xml:space="preserve"> Public</w:t>
      </w:r>
    </w:p>
    <w:p w:rsidR="005B0B21" w:rsidRDefault="005B0B21" w:rsidP="005B0B21">
      <w:pPr>
        <w:pStyle w:val="CodeListing"/>
      </w:pPr>
    </w:p>
    <w:p w:rsidR="005B0B21" w:rsidRDefault="005B0B21" w:rsidP="005B0B21">
      <w:pPr>
        <w:pStyle w:val="CodeListing"/>
      </w:pPr>
      <w:r>
        <w:rPr>
          <w:color w:val="0000FF"/>
        </w:rPr>
        <w:lastRenderedPageBreak/>
        <w:t xml:space="preserve">       #region</w:t>
      </w:r>
      <w:r>
        <w:t xml:space="preserve"> Value Property</w:t>
      </w:r>
    </w:p>
    <w:p w:rsidR="005B0B21" w:rsidRDefault="005B0B21" w:rsidP="005B0B21">
      <w:pPr>
        <w:pStyle w:val="CodeListing"/>
      </w:pP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pPr>
      <w:r>
        <w:t xml:space="preserve">       </w:t>
      </w:r>
      <w:r>
        <w:rPr>
          <w:color w:val="808080"/>
        </w:rPr>
        <w:t>///</w:t>
      </w:r>
      <w:r>
        <w:rPr>
          <w:color w:val="008000"/>
        </w:rPr>
        <w:t xml:space="preserve"> Setter and Getter of the Value property</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pPr>
      <w:r>
        <w:t xml:space="preserve">       [</w:t>
      </w:r>
      <w:r>
        <w:rPr>
          <w:color w:val="2B91AF"/>
        </w:rPr>
        <w:t>SuppressMessage</w:t>
      </w:r>
      <w:r>
        <w:t xml:space="preserve">(category: </w:t>
      </w:r>
      <w:r>
        <w:rPr>
          <w:color w:val="A31515"/>
        </w:rPr>
        <w:t>"Microsoft.Naming"</w:t>
      </w:r>
      <w:r>
        <w:t xml:space="preserve">, checkId: </w:t>
      </w:r>
    </w:p>
    <w:p w:rsidR="005B0B21" w:rsidRDefault="005B0B21" w:rsidP="005B0B21">
      <w:pPr>
        <w:pStyle w:val="CodeListing"/>
      </w:pPr>
      <w:r>
        <w:rPr>
          <w:color w:val="A31515"/>
        </w:rPr>
        <w:t>"CA1721:PropertyNamesShouldNotMatchGetMethods"</w:t>
      </w:r>
      <w:r>
        <w:t>)]</w:t>
      </w:r>
    </w:p>
    <w:p w:rsidR="005B0B21" w:rsidRDefault="005B0B21" w:rsidP="005B0B21">
      <w:pPr>
        <w:pStyle w:val="CodeListing"/>
      </w:pPr>
      <w:r>
        <w:t xml:space="preserve">       </w:t>
      </w:r>
      <w:r>
        <w:rPr>
          <w:color w:val="0000FF"/>
        </w:rPr>
        <w:t>public</w:t>
      </w:r>
      <w:r>
        <w:t xml:space="preserve"> TValue Value</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get</w:t>
      </w:r>
      <w:r>
        <w:t xml:space="preserve"> { </w:t>
      </w:r>
      <w:r>
        <w:rPr>
          <w:color w:val="0000FF"/>
        </w:rPr>
        <w:t>return</w:t>
      </w:r>
      <w:r>
        <w:t xml:space="preserve"> (TValue)</w:t>
      </w:r>
      <w:r>
        <w:rPr>
          <w:color w:val="0000FF"/>
        </w:rPr>
        <w:t>base</w:t>
      </w:r>
      <w:r>
        <w:t>.GetValue(</w:t>
      </w:r>
    </w:p>
    <w:p w:rsidR="005B0B21" w:rsidRDefault="005B0B21" w:rsidP="00176ABF">
      <w:pPr>
        <w:pStyle w:val="CodeListing"/>
      </w:pPr>
      <w:r>
        <w:rPr>
          <w:color w:val="2B91AF"/>
        </w:rPr>
        <w:t>BaseValueControl</w:t>
      </w:r>
      <w:r w:rsidR="00176ABF" w:rsidRPr="00176ABF">
        <w:rPr>
          <w:color w:val="0000FF"/>
        </w:rPr>
        <w:t>&lt;</w:t>
      </w:r>
      <w:r>
        <w:t>TValue</w:t>
      </w:r>
      <w:r w:rsidR="00176ABF" w:rsidRPr="00176ABF">
        <w:rPr>
          <w:color w:val="0000FF"/>
        </w:rPr>
        <w:t>&gt;</w:t>
      </w:r>
      <w:r>
        <w:t>.BaseValueProperty); }</w:t>
      </w:r>
    </w:p>
    <w:p w:rsidR="005B0B21" w:rsidRDefault="005B0B21" w:rsidP="005B0B21">
      <w:pPr>
        <w:pStyle w:val="CodeListing"/>
      </w:pPr>
      <w:r>
        <w:t xml:space="preserve">           </w:t>
      </w:r>
      <w:r>
        <w:rPr>
          <w:color w:val="0000FF"/>
        </w:rPr>
        <w:t>set</w:t>
      </w:r>
      <w:r>
        <w:t xml:space="preserve"> { </w:t>
      </w:r>
      <w:r>
        <w:rPr>
          <w:color w:val="0000FF"/>
        </w:rPr>
        <w:t>base</w:t>
      </w:r>
      <w:r>
        <w:t>.SetValue(</w:t>
      </w:r>
    </w:p>
    <w:p w:rsidR="005B0B21" w:rsidRDefault="005B0B21" w:rsidP="00176ABF">
      <w:pPr>
        <w:pStyle w:val="CodeListing"/>
      </w:pPr>
      <w:r>
        <w:rPr>
          <w:color w:val="2B91AF"/>
        </w:rPr>
        <w:t>BaseValueControl</w:t>
      </w:r>
      <w:r w:rsidR="00176ABF" w:rsidRPr="00176ABF">
        <w:rPr>
          <w:color w:val="0000FF"/>
        </w:rPr>
        <w:t>&lt;</w:t>
      </w:r>
      <w:r>
        <w:t>TValue</w:t>
      </w:r>
      <w:r w:rsidR="00176ABF" w:rsidRPr="00176ABF">
        <w:rPr>
          <w:color w:val="0000FF"/>
        </w:rPr>
        <w:t>&gt;</w:t>
      </w:r>
      <w:r>
        <w:t xml:space="preserve">.BaseValueProperty, </w:t>
      </w:r>
      <w:r>
        <w:rPr>
          <w:color w:val="0000FF"/>
        </w:rPr>
        <w:t>value</w:t>
      </w:r>
      <w:r>
        <w:t>); }</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p>
    <w:p w:rsidR="005B0B21" w:rsidRDefault="005B0B21" w:rsidP="005B0B21">
      <w:pPr>
        <w:pStyle w:val="CodeListing"/>
      </w:pPr>
      <w:r>
        <w:rPr>
          <w:color w:val="0000FF"/>
        </w:rPr>
        <w:t xml:space="preserve">       #region</w:t>
      </w:r>
      <w:r>
        <w:t xml:space="preserve"> Protected</w:t>
      </w:r>
    </w:p>
    <w:p w:rsidR="005B0B21" w:rsidRDefault="005B0B21" w:rsidP="005B0B21">
      <w:pPr>
        <w:pStyle w:val="CodeListing"/>
      </w:pPr>
    </w:p>
    <w:p w:rsidR="005B0B21" w:rsidRDefault="005B0B21" w:rsidP="005B0B21">
      <w:pPr>
        <w:pStyle w:val="CodeListing"/>
      </w:pPr>
      <w:r>
        <w:rPr>
          <w:color w:val="0000FF"/>
        </w:rPr>
        <w:t xml:space="preserve">       #region</w:t>
      </w:r>
      <w:r>
        <w:t xml:space="preserve"> ContentItem Property</w:t>
      </w:r>
    </w:p>
    <w:p w:rsidR="005B0B21" w:rsidRDefault="005B0B21" w:rsidP="005B0B21">
      <w:pPr>
        <w:pStyle w:val="CodeListing"/>
      </w:pP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rPr>
          <w:color w:val="008000"/>
        </w:rPr>
      </w:pPr>
      <w:r>
        <w:t xml:space="preserve">       </w:t>
      </w:r>
      <w:r>
        <w:rPr>
          <w:color w:val="808080"/>
        </w:rPr>
        <w:t>///</w:t>
      </w:r>
      <w:r>
        <w:rPr>
          <w:color w:val="008000"/>
        </w:rPr>
        <w:t xml:space="preserve"> Provides the base data context on the </w:t>
      </w:r>
    </w:p>
    <w:p w:rsidR="005B0B21" w:rsidRDefault="005B0B21" w:rsidP="005B0B21">
      <w:pPr>
        <w:pStyle w:val="CodeListing"/>
        <w:rPr>
          <w:color w:val="008000"/>
        </w:rPr>
      </w:pPr>
      <w:r>
        <w:t xml:space="preserve">       </w:t>
      </w:r>
      <w:r>
        <w:rPr>
          <w:color w:val="808080"/>
        </w:rPr>
        <w:t>///</w:t>
      </w:r>
      <w:r>
        <w:rPr>
          <w:color w:val="008000"/>
        </w:rPr>
        <w:t xml:space="preserve"> screen/control/data workspace through the use of </w:t>
      </w:r>
    </w:p>
    <w:p w:rsidR="005B0B21" w:rsidRDefault="005B0B21" w:rsidP="005B0B21">
      <w:pPr>
        <w:pStyle w:val="CodeListing"/>
      </w:pPr>
      <w:r>
        <w:t xml:space="preserve">       </w:t>
      </w:r>
      <w:r>
        <w:rPr>
          <w:color w:val="808080"/>
        </w:rPr>
        <w:t>///</w:t>
      </w:r>
      <w:r>
        <w:rPr>
          <w:color w:val="008000"/>
        </w:rPr>
        <w:t xml:space="preserve"> IContentItem.</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pPr>
      <w:r>
        <w:t xml:space="preserve">       </w:t>
      </w:r>
      <w:r>
        <w:rPr>
          <w:color w:val="0000FF"/>
        </w:rPr>
        <w:t>protected</w:t>
      </w:r>
      <w:r>
        <w:t xml:space="preserve"> </w:t>
      </w:r>
      <w:r>
        <w:rPr>
          <w:color w:val="2B91AF"/>
        </w:rPr>
        <w:t>IContentItem</w:t>
      </w:r>
      <w:r>
        <w:t xml:space="preserve"> ContentItem</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get</w:t>
      </w:r>
      <w:r>
        <w:t xml:space="preserve"> { </w:t>
      </w:r>
      <w:r>
        <w:rPr>
          <w:color w:val="0000FF"/>
        </w:rPr>
        <w:t>return</w:t>
      </w:r>
      <w:r>
        <w:t xml:space="preserve"> </w:t>
      </w:r>
      <w:r>
        <w:rPr>
          <w:color w:val="0000FF"/>
        </w:rPr>
        <w:t>base</w:t>
      </w:r>
      <w:r>
        <w:t xml:space="preserve">.DataContext </w:t>
      </w:r>
      <w:r>
        <w:rPr>
          <w:color w:val="0000FF"/>
        </w:rPr>
        <w:t>as</w:t>
      </w:r>
      <w:r>
        <w:t xml:space="preserve"> </w:t>
      </w:r>
      <w:r>
        <w:rPr>
          <w:color w:val="2B91AF"/>
        </w:rPr>
        <w:t>IContentItem</w:t>
      </w:r>
      <w:r>
        <w:t>; }</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p>
    <w:p w:rsidR="005B0B21" w:rsidRDefault="005B0B21" w:rsidP="005B0B21">
      <w:pPr>
        <w:pStyle w:val="CodeListing"/>
      </w:pPr>
      <w:r>
        <w:rPr>
          <w:color w:val="0000FF"/>
        </w:rPr>
        <w:t xml:space="preserve">       #region</w:t>
      </w:r>
      <w:r>
        <w:t xml:space="preserve"> IsValueNullable Property</w:t>
      </w:r>
    </w:p>
    <w:p w:rsidR="005B0B21" w:rsidRDefault="005B0B21" w:rsidP="005B0B21">
      <w:pPr>
        <w:pStyle w:val="CodeListing"/>
      </w:pP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rPr>
          <w:color w:val="008000"/>
        </w:rPr>
      </w:pPr>
      <w:r>
        <w:t xml:space="preserve">       </w:t>
      </w:r>
      <w:r>
        <w:rPr>
          <w:color w:val="808080"/>
        </w:rPr>
        <w:t>///</w:t>
      </w:r>
      <w:r>
        <w:rPr>
          <w:color w:val="008000"/>
        </w:rPr>
        <w:t xml:space="preserve"> Verifying that the module extension last member model </w:t>
      </w:r>
    </w:p>
    <w:p w:rsidR="005B0B21" w:rsidRDefault="005B0B21" w:rsidP="005B0B21">
      <w:pPr>
        <w:pStyle w:val="CodeListing"/>
      </w:pPr>
      <w:r>
        <w:t xml:space="preserve">       </w:t>
      </w:r>
      <w:r>
        <w:rPr>
          <w:color w:val="808080"/>
        </w:rPr>
        <w:t>///</w:t>
      </w:r>
      <w:r>
        <w:rPr>
          <w:color w:val="008000"/>
        </w:rPr>
        <w:t xml:space="preserve"> item in the Content item is nullable.</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pPr>
      <w:r>
        <w:t xml:space="preserve">       </w:t>
      </w:r>
      <w:r>
        <w:rPr>
          <w:color w:val="0000FF"/>
        </w:rPr>
        <w:t>protected</w:t>
      </w:r>
      <w:r>
        <w:t xml:space="preserve"> </w:t>
      </w:r>
      <w:r>
        <w:rPr>
          <w:color w:val="0000FF"/>
        </w:rPr>
        <w:t>bool</w:t>
      </w:r>
      <w:r>
        <w:t xml:space="preserve"> IsValueNullable</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get</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return</w:t>
      </w:r>
      <w:r>
        <w:t xml:space="preserve"> </w:t>
      </w:r>
      <w:r>
        <w:rPr>
          <w:color w:val="2B91AF"/>
        </w:rPr>
        <w:t>ModelExtensions</w:t>
      </w:r>
      <w:r>
        <w:t>.IsNullable(</w:t>
      </w:r>
    </w:p>
    <w:p w:rsidR="005B0B21" w:rsidRDefault="005B0B21" w:rsidP="005B0B21">
      <w:pPr>
        <w:pStyle w:val="CodeListing"/>
      </w:pPr>
      <w:r>
        <w:rPr>
          <w:color w:val="0000FF"/>
        </w:rPr>
        <w:t>this</w:t>
      </w:r>
      <w:r>
        <w:t>.ContentItem.LastMemberModelItem);</w:t>
      </w:r>
    </w:p>
    <w:p w:rsidR="005B0B21" w:rsidRDefault="005B0B21" w:rsidP="005B0B21">
      <w:pPr>
        <w:pStyle w:val="CodeListing"/>
      </w:pPr>
      <w:r>
        <w:t xml:space="preserve">           }</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p>
    <w:p w:rsidR="005B0B21" w:rsidRDefault="005B0B21" w:rsidP="005B0B21">
      <w:pPr>
        <w:pStyle w:val="CodeListing"/>
      </w:pPr>
      <w:r>
        <w:rPr>
          <w:color w:val="0000FF"/>
        </w:rPr>
        <w:t xml:space="preserve">       #region</w:t>
      </w:r>
      <w:r>
        <w:t xml:space="preserve"> Method Overrides</w:t>
      </w:r>
    </w:p>
    <w:p w:rsidR="005B0B21" w:rsidRDefault="005B0B21" w:rsidP="005B0B21">
      <w:pPr>
        <w:pStyle w:val="CodeListing"/>
      </w:pP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rPr>
          <w:color w:val="008000"/>
        </w:rPr>
      </w:pPr>
      <w:r>
        <w:t xml:space="preserve">       </w:t>
      </w:r>
      <w:r>
        <w:rPr>
          <w:color w:val="808080"/>
        </w:rPr>
        <w:t>///</w:t>
      </w:r>
      <w:r>
        <w:rPr>
          <w:color w:val="008000"/>
        </w:rPr>
        <w:t xml:space="preserve"> Applies the template based on the current container </w:t>
      </w:r>
    </w:p>
    <w:p w:rsidR="005B0B21" w:rsidRDefault="005B0B21" w:rsidP="005B0B21">
      <w:pPr>
        <w:pStyle w:val="CodeListing"/>
      </w:pPr>
      <w:r>
        <w:t xml:space="preserve">       </w:t>
      </w:r>
      <w:r>
        <w:rPr>
          <w:color w:val="808080"/>
        </w:rPr>
        <w:t>///</w:t>
      </w:r>
      <w:r>
        <w:rPr>
          <w:color w:val="008000"/>
        </w:rPr>
        <w:t xml:space="preserve"> state.</w:t>
      </w:r>
    </w:p>
    <w:p w:rsidR="005B0B21" w:rsidRDefault="005B0B21" w:rsidP="00176ABF">
      <w:pPr>
        <w:pStyle w:val="CodeListing"/>
      </w:pPr>
      <w:r>
        <w:lastRenderedPageBreak/>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pPr>
      <w:r>
        <w:t xml:space="preserve">       </w:t>
      </w:r>
      <w:r>
        <w:rPr>
          <w:color w:val="0000FF"/>
        </w:rPr>
        <w:t>public</w:t>
      </w:r>
      <w:r>
        <w:t xml:space="preserve"> </w:t>
      </w:r>
      <w:r>
        <w:rPr>
          <w:color w:val="0000FF"/>
        </w:rPr>
        <w:t>override</w:t>
      </w:r>
      <w:r>
        <w:t xml:space="preserve"> </w:t>
      </w:r>
      <w:r>
        <w:rPr>
          <w:color w:val="0000FF"/>
        </w:rPr>
        <w:t>void</w:t>
      </w:r>
      <w:r>
        <w:t xml:space="preserve"> OnApplyTemplate()</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base</w:t>
      </w:r>
      <w:r>
        <w:t>.OnApplyTemplate();</w:t>
      </w:r>
    </w:p>
    <w:p w:rsidR="005B0B21" w:rsidRDefault="005B0B21" w:rsidP="005B0B21">
      <w:pPr>
        <w:pStyle w:val="CodeListing"/>
      </w:pPr>
    </w:p>
    <w:p w:rsidR="005B0B21" w:rsidRDefault="005B0B21" w:rsidP="005B0B21">
      <w:pPr>
        <w:pStyle w:val="CodeListing"/>
      </w:pPr>
      <w:r>
        <w:t xml:space="preserve">           </w:t>
      </w:r>
      <w:r>
        <w:rPr>
          <w:color w:val="2B91AF"/>
        </w:rPr>
        <w:t>ContainerStateHelper</w:t>
      </w:r>
      <w:r>
        <w:t>.ApplyContainerState(</w:t>
      </w:r>
      <w:r>
        <w:rPr>
          <w:color w:val="0000FF"/>
        </w:rPr>
        <w:t>this</w:t>
      </w:r>
      <w:r>
        <w:t xml:space="preserve">, </w:t>
      </w:r>
      <w:r>
        <w:rPr>
          <w:color w:val="0000FF"/>
        </w:rPr>
        <w:t>false</w:t>
      </w:r>
      <w:r>
        <w:t>);</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p>
    <w:p w:rsidR="005B0B21" w:rsidRDefault="005B0B21" w:rsidP="005B0B21">
      <w:pPr>
        <w:pStyle w:val="CodeListing"/>
      </w:pPr>
      <w:r>
        <w:rPr>
          <w:color w:val="0000FF"/>
        </w:rPr>
        <w:t xml:space="preserve">       #region</w:t>
      </w:r>
      <w:r>
        <w:t xml:space="preserve"> Protected Methods</w:t>
      </w:r>
    </w:p>
    <w:p w:rsidR="005B0B21" w:rsidRDefault="005B0B21" w:rsidP="005B0B21">
      <w:pPr>
        <w:pStyle w:val="CodeListing"/>
      </w:pPr>
    </w:p>
    <w:p w:rsidR="005B0B21" w:rsidRDefault="005B0B21" w:rsidP="005B0B21">
      <w:pPr>
        <w:pStyle w:val="CodeListing"/>
      </w:pPr>
      <w:r>
        <w:t xml:space="preserve">       </w:t>
      </w:r>
      <w:r>
        <w:rPr>
          <w:color w:val="0000FF"/>
        </w:rPr>
        <w:t>protected</w:t>
      </w:r>
      <w:r>
        <w:t xml:space="preserve"> </w:t>
      </w:r>
      <w:r>
        <w:rPr>
          <w:color w:val="0000FF"/>
        </w:rPr>
        <w:t>abstract</w:t>
      </w:r>
      <w:r>
        <w:t xml:space="preserve"> </w:t>
      </w:r>
      <w:r>
        <w:rPr>
          <w:color w:val="0000FF"/>
        </w:rPr>
        <w:t>void</w:t>
      </w:r>
      <w:r>
        <w:t xml:space="preserve"> OnValueChanged();</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p>
    <w:p w:rsidR="005B0B21" w:rsidRDefault="005B0B21" w:rsidP="005B0B21">
      <w:pPr>
        <w:pStyle w:val="CodeListing"/>
      </w:pPr>
      <w:r>
        <w:rPr>
          <w:color w:val="0000FF"/>
        </w:rPr>
        <w:t xml:space="preserve">       #region</w:t>
      </w:r>
      <w:r>
        <w:t xml:space="preserve"> Private Methods</w:t>
      </w:r>
    </w:p>
    <w:p w:rsidR="005B0B21" w:rsidRDefault="005B0B21" w:rsidP="005B0B21">
      <w:pPr>
        <w:pStyle w:val="CodeListing"/>
      </w:pPr>
      <w:r>
        <w:t xml:space="preserve">        </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rPr>
          <w:color w:val="008000"/>
        </w:rPr>
      </w:pPr>
      <w:r>
        <w:t xml:space="preserve">       </w:t>
      </w:r>
      <w:r>
        <w:rPr>
          <w:color w:val="808080"/>
        </w:rPr>
        <w:t>///</w:t>
      </w:r>
      <w:r>
        <w:rPr>
          <w:color w:val="008000"/>
        </w:rPr>
        <w:t xml:space="preserve"> Value dependency property change event on the base </w:t>
      </w:r>
    </w:p>
    <w:p w:rsidR="005B0B21" w:rsidRDefault="005B0B21" w:rsidP="005B0B21">
      <w:pPr>
        <w:pStyle w:val="CodeListing"/>
      </w:pPr>
      <w:r>
        <w:t xml:space="preserve">       </w:t>
      </w:r>
      <w:r>
        <w:rPr>
          <w:color w:val="808080"/>
        </w:rPr>
        <w:t>///</w:t>
      </w:r>
      <w:r>
        <w:rPr>
          <w:color w:val="008000"/>
        </w:rPr>
        <w:t xml:space="preserve"> control.</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pPr>
      <w:r>
        <w:t xml:space="preserve">       </w:t>
      </w:r>
      <w:r>
        <w:rPr>
          <w:color w:val="0000FF"/>
        </w:rPr>
        <w:t>private</w:t>
      </w:r>
      <w:r>
        <w:t xml:space="preserve"> </w:t>
      </w:r>
      <w:r>
        <w:rPr>
          <w:color w:val="0000FF"/>
        </w:rPr>
        <w:t>static</w:t>
      </w:r>
      <w:r>
        <w:t xml:space="preserve"> </w:t>
      </w:r>
      <w:r>
        <w:rPr>
          <w:color w:val="0000FF"/>
        </w:rPr>
        <w:t>void</w:t>
      </w:r>
      <w:r>
        <w:t xml:space="preserve"> ValuePropertyChanged(</w:t>
      </w:r>
      <w:r>
        <w:rPr>
          <w:color w:val="2B91AF"/>
        </w:rPr>
        <w:t>DependencyObject</w:t>
      </w:r>
      <w:r>
        <w:t xml:space="preserve"> d,</w:t>
      </w:r>
    </w:p>
    <w:p w:rsidR="005B0B21" w:rsidRDefault="005B0B21" w:rsidP="005B0B21">
      <w:pPr>
        <w:pStyle w:val="CodeListing"/>
      </w:pPr>
      <w:r>
        <w:rPr>
          <w:color w:val="2B91AF"/>
        </w:rPr>
        <w:t>DependencyPropertyChangedEventArgs</w:t>
      </w:r>
      <w:r>
        <w:t xml:space="preserve"> e)</w:t>
      </w:r>
    </w:p>
    <w:p w:rsidR="005B0B21" w:rsidRDefault="005B0B21" w:rsidP="005B0B21">
      <w:pPr>
        <w:pStyle w:val="CodeListing"/>
      </w:pPr>
      <w:r>
        <w:t xml:space="preserve">       {</w:t>
      </w:r>
    </w:p>
    <w:p w:rsidR="005B0B21" w:rsidRDefault="005B0B21" w:rsidP="00176ABF">
      <w:pPr>
        <w:pStyle w:val="CodeListing"/>
      </w:pPr>
      <w:r>
        <w:t xml:space="preserve">           ((</w:t>
      </w:r>
      <w:r>
        <w:rPr>
          <w:color w:val="2B91AF"/>
        </w:rPr>
        <w:t>BaseValueControl</w:t>
      </w:r>
      <w:r w:rsidR="00176ABF" w:rsidRPr="00176ABF">
        <w:rPr>
          <w:color w:val="0000FF"/>
        </w:rPr>
        <w:t>&lt;</w:t>
      </w:r>
      <w:r>
        <w:t>TValue</w:t>
      </w:r>
      <w:r w:rsidR="00176ABF" w:rsidRPr="00176ABF">
        <w:rPr>
          <w:color w:val="0000FF"/>
        </w:rPr>
        <w:t>&gt;</w:t>
      </w:r>
      <w:r>
        <w:t>)d).OnValueChanged();</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p>
    <w:p w:rsidR="005B0B21" w:rsidRDefault="005B0B21" w:rsidP="005B0B21">
      <w:pPr>
        <w:pStyle w:val="CodeListing"/>
      </w:pPr>
      <w:r>
        <w:rPr>
          <w:color w:val="0000FF"/>
        </w:rPr>
        <w:t xml:space="preserve">       #region</w:t>
      </w:r>
      <w:r>
        <w:t xml:space="preserve"> Constants</w:t>
      </w:r>
    </w:p>
    <w:p w:rsidR="005B0B21" w:rsidRDefault="005B0B21" w:rsidP="005B0B21">
      <w:pPr>
        <w:pStyle w:val="CodeListing"/>
      </w:pPr>
    </w:p>
    <w:p w:rsidR="005B0B21" w:rsidRDefault="005B0B21" w:rsidP="005B0B21">
      <w:pPr>
        <w:pStyle w:val="CodeListing"/>
      </w:pPr>
      <w:r>
        <w:rPr>
          <w:color w:val="0000FF"/>
        </w:rPr>
        <w:t xml:space="preserve">       #region</w:t>
      </w:r>
      <w:r>
        <w:t xml:space="preserve"> Property Names</w:t>
      </w:r>
    </w:p>
    <w:p w:rsidR="005B0B21" w:rsidRDefault="005B0B21" w:rsidP="005B0B21">
      <w:pPr>
        <w:pStyle w:val="CodeListing"/>
      </w:pP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pPr>
      <w:r>
        <w:t xml:space="preserve">       </w:t>
      </w:r>
      <w:r>
        <w:rPr>
          <w:color w:val="808080"/>
        </w:rPr>
        <w:t>///</w:t>
      </w:r>
      <w:r>
        <w:rPr>
          <w:color w:val="008000"/>
        </w:rPr>
        <w:t xml:space="preserve"> Defining the Value property as a string constant.</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pPr>
      <w:r>
        <w:t xml:space="preserve">       </w:t>
      </w:r>
      <w:r>
        <w:rPr>
          <w:color w:val="0000FF"/>
        </w:rPr>
        <w:t>public</w:t>
      </w:r>
      <w:r>
        <w:t xml:space="preserve"> </w:t>
      </w:r>
      <w:r>
        <w:rPr>
          <w:color w:val="0000FF"/>
        </w:rPr>
        <w:t>const</w:t>
      </w:r>
      <w:r>
        <w:t xml:space="preserve"> </w:t>
      </w:r>
      <w:r>
        <w:rPr>
          <w:color w:val="0000FF"/>
        </w:rPr>
        <w:t>string</w:t>
      </w:r>
      <w:r>
        <w:t xml:space="preserve"> ValuePropertyName = </w:t>
      </w:r>
      <w:r>
        <w:rPr>
          <w:color w:val="A31515"/>
        </w:rPr>
        <w:t>"Value"</w:t>
      </w:r>
      <w:r>
        <w:t>;</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r>
        <w:t xml:space="preserve">   }</w:t>
      </w:r>
    </w:p>
    <w:p w:rsidR="005B0B21" w:rsidRDefault="005B0B21" w:rsidP="005B0B21">
      <w:pPr>
        <w:pStyle w:val="CodeListing"/>
      </w:pPr>
      <w:r>
        <w:t>}</w:t>
      </w:r>
    </w:p>
    <w:p w:rsidR="00BA3C2C" w:rsidRDefault="00BA3C2C" w:rsidP="00817303">
      <w:pPr>
        <w:pStyle w:val="BodyText"/>
      </w:pPr>
    </w:p>
    <w:p w:rsidR="00BA3C2C" w:rsidRDefault="00BA3C2C" w:rsidP="00817303">
      <w:pPr>
        <w:pStyle w:val="BodyText"/>
      </w:pPr>
    </w:p>
    <w:p w:rsidR="005B0B21" w:rsidRDefault="005B0B21" w:rsidP="005B0B21">
      <w:pPr>
        <w:pStyle w:val="CodeListingHeader"/>
      </w:pPr>
      <w:r w:rsidRPr="005B0B21">
        <w:rPr>
          <w:b/>
        </w:rPr>
        <w:t>Listing 3:</w:t>
      </w:r>
      <w:r>
        <w:t xml:space="preserve"> XAML file of the PackagingSKU control contains references to specific LightSwitch assemblies</w:t>
      </w:r>
    </w:p>
    <w:p w:rsidR="005B0B21" w:rsidRDefault="00176ABF" w:rsidP="00176ABF">
      <w:pPr>
        <w:pStyle w:val="CodeListing"/>
      </w:pPr>
      <w:r w:rsidRPr="00176ABF">
        <w:rPr>
          <w:color w:val="0000FF"/>
        </w:rPr>
        <w:t>&lt;</w:t>
      </w:r>
      <w:r w:rsidR="005B0B21">
        <w:t>ResourceDictionary</w:t>
      </w:r>
    </w:p>
    <w:p w:rsidR="005B0B21" w:rsidRDefault="005B0B21" w:rsidP="005B0B21">
      <w:pPr>
        <w:pStyle w:val="CodeListing"/>
        <w:rPr>
          <w:color w:val="0000FF"/>
        </w:rPr>
      </w:pPr>
      <w:r>
        <w:t xml:space="preserve">   </w:t>
      </w:r>
      <w:r>
        <w:rPr>
          <w:color w:val="FF0000"/>
        </w:rPr>
        <w:t xml:space="preserve"> xmlns</w:t>
      </w:r>
      <w:r>
        <w:rPr>
          <w:color w:val="0000FF"/>
        </w:rPr>
        <w:t>="http://schemas.microsoft.com/winfx/2006/xaml/</w:t>
      </w:r>
    </w:p>
    <w:p w:rsidR="005B0B21" w:rsidRDefault="005B0B21" w:rsidP="005B0B21">
      <w:pPr>
        <w:pStyle w:val="CodeListing"/>
      </w:pPr>
      <w:r>
        <w:rPr>
          <w:color w:val="0000FF"/>
        </w:rPr>
        <w:t>presentation"</w:t>
      </w:r>
    </w:p>
    <w:p w:rsidR="005B0B21" w:rsidRDefault="005B0B21" w:rsidP="005B0B21">
      <w:pPr>
        <w:pStyle w:val="CodeListing"/>
      </w:pPr>
      <w:r>
        <w:t xml:space="preserve">   </w:t>
      </w:r>
      <w:r>
        <w:rPr>
          <w:color w:val="FF0000"/>
        </w:rPr>
        <w:t xml:space="preserve"> xmlns</w:t>
      </w:r>
      <w:r>
        <w:rPr>
          <w:color w:val="0000FF"/>
        </w:rPr>
        <w:t>:</w:t>
      </w:r>
      <w:r>
        <w:rPr>
          <w:color w:val="FF0000"/>
        </w:rPr>
        <w:t>x</w:t>
      </w:r>
      <w:r>
        <w:rPr>
          <w:color w:val="0000FF"/>
        </w:rPr>
        <w:t>="http://schemas.microsoft.com/winfx/2006/xaml"</w:t>
      </w:r>
    </w:p>
    <w:p w:rsidR="005B0B21" w:rsidRDefault="005B0B21" w:rsidP="005B0B21">
      <w:pPr>
        <w:pStyle w:val="CodeListing"/>
        <w:rPr>
          <w:color w:val="0000FF"/>
        </w:rPr>
      </w:pPr>
      <w:r>
        <w:t xml:space="preserve">   </w:t>
      </w:r>
      <w:r>
        <w:rPr>
          <w:color w:val="FF0000"/>
        </w:rPr>
        <w:t xml:space="preserve"> xmlns</w:t>
      </w:r>
      <w:r>
        <w:rPr>
          <w:color w:val="0000FF"/>
        </w:rPr>
        <w:t>:</w:t>
      </w:r>
      <w:r>
        <w:rPr>
          <w:color w:val="FF0000"/>
        </w:rPr>
        <w:t>v</w:t>
      </w:r>
      <w:r>
        <w:rPr>
          <w:color w:val="0000FF"/>
        </w:rPr>
        <w:t>="clr-namespace:Microsoft.LightSwitch.Samples.</w:t>
      </w:r>
    </w:p>
    <w:p w:rsidR="005B0B21" w:rsidRDefault="005B0B21" w:rsidP="005B0B21">
      <w:pPr>
        <w:pStyle w:val="CodeListing"/>
        <w:rPr>
          <w:color w:val="0000FF"/>
        </w:rPr>
      </w:pPr>
      <w:r>
        <w:rPr>
          <w:color w:val="0000FF"/>
        </w:rPr>
        <w:t>PackagingSKU.Client.Controls;assembly=Microsoft.</w:t>
      </w:r>
    </w:p>
    <w:p w:rsidR="005B0B21" w:rsidRDefault="005B0B21" w:rsidP="005B0B21">
      <w:pPr>
        <w:pStyle w:val="CodeListing"/>
      </w:pPr>
      <w:r>
        <w:rPr>
          <w:color w:val="0000FF"/>
        </w:rPr>
        <w:t>LightSwitch.Samples.PackagingSKU.Client"</w:t>
      </w:r>
    </w:p>
    <w:p w:rsidR="005B0B21" w:rsidRDefault="005B0B21" w:rsidP="005B0B21">
      <w:pPr>
        <w:pStyle w:val="CodeListing"/>
        <w:rPr>
          <w:color w:val="0000FF"/>
        </w:rPr>
      </w:pPr>
      <w:r>
        <w:t xml:space="preserve">   </w:t>
      </w:r>
      <w:r>
        <w:rPr>
          <w:color w:val="FF0000"/>
        </w:rPr>
        <w:t xml:space="preserve"> xmlns</w:t>
      </w:r>
      <w:r>
        <w:rPr>
          <w:color w:val="0000FF"/>
        </w:rPr>
        <w:t>:</w:t>
      </w:r>
      <w:r>
        <w:rPr>
          <w:color w:val="FF0000"/>
        </w:rPr>
        <w:t>f</w:t>
      </w:r>
      <w:r>
        <w:rPr>
          <w:color w:val="0000FF"/>
        </w:rPr>
        <w:t>="clr-namespace:Microsoft.LightSwitch.Presentation.</w:t>
      </w:r>
    </w:p>
    <w:p w:rsidR="005B0B21" w:rsidRDefault="005B0B21" w:rsidP="005B0B21">
      <w:pPr>
        <w:pStyle w:val="CodeListing"/>
      </w:pPr>
      <w:r>
        <w:rPr>
          <w:color w:val="0000FF"/>
        </w:rPr>
        <w:t>Framework;assembly=Microsoft.LightSwitch.Client"</w:t>
      </w:r>
    </w:p>
    <w:p w:rsidR="005B0B21" w:rsidRDefault="005B0B21" w:rsidP="005B0B21">
      <w:pPr>
        <w:pStyle w:val="CodeListing"/>
        <w:rPr>
          <w:color w:val="0000FF"/>
        </w:rPr>
      </w:pPr>
      <w:r>
        <w:t xml:space="preserve">   </w:t>
      </w:r>
      <w:r>
        <w:rPr>
          <w:color w:val="FF0000"/>
        </w:rPr>
        <w:t xml:space="preserve"> xmlns</w:t>
      </w:r>
      <w:r>
        <w:rPr>
          <w:color w:val="0000FF"/>
        </w:rPr>
        <w:t>:</w:t>
      </w:r>
      <w:r>
        <w:rPr>
          <w:color w:val="FF0000"/>
        </w:rPr>
        <w:t>t</w:t>
      </w:r>
      <w:r>
        <w:rPr>
          <w:color w:val="0000FF"/>
        </w:rPr>
        <w:t>="clr-namespace:Microsoft.LightSwitch.Presentation.</w:t>
      </w:r>
    </w:p>
    <w:p w:rsidR="005B0B21" w:rsidRDefault="005B0B21" w:rsidP="005B0B21">
      <w:pPr>
        <w:pStyle w:val="CodeListing"/>
      </w:pPr>
      <w:r>
        <w:rPr>
          <w:color w:val="0000FF"/>
        </w:rPr>
        <w:t>Framework.Helpers;assembly=Microsoft.LightSwitch.Client"</w:t>
      </w:r>
    </w:p>
    <w:p w:rsidR="005B0B21" w:rsidRDefault="005B0B21" w:rsidP="005B0B21">
      <w:pPr>
        <w:pStyle w:val="CodeListing"/>
        <w:rPr>
          <w:color w:val="0000FF"/>
        </w:rPr>
      </w:pPr>
      <w:r>
        <w:t xml:space="preserve">   </w:t>
      </w:r>
      <w:r>
        <w:rPr>
          <w:color w:val="FF0000"/>
        </w:rPr>
        <w:t xml:space="preserve"> xmlns</w:t>
      </w:r>
      <w:r>
        <w:rPr>
          <w:color w:val="0000FF"/>
        </w:rPr>
        <w:t>:</w:t>
      </w:r>
      <w:r>
        <w:rPr>
          <w:color w:val="FF0000"/>
        </w:rPr>
        <w:t>s</w:t>
      </w:r>
      <w:r>
        <w:rPr>
          <w:color w:val="0000FF"/>
        </w:rPr>
        <w:t>="clr-namespace:Microsoft.LightSwitch.</w:t>
      </w:r>
    </w:p>
    <w:p w:rsidR="005B0B21" w:rsidRDefault="005B0B21" w:rsidP="005B0B21">
      <w:pPr>
        <w:pStyle w:val="CodeListing"/>
        <w:rPr>
          <w:color w:val="0000FF"/>
        </w:rPr>
      </w:pPr>
      <w:r>
        <w:rPr>
          <w:color w:val="0000FF"/>
        </w:rPr>
        <w:lastRenderedPageBreak/>
        <w:t>SilverlightUtilities.Controls.Internal;assembly=Microsoft.</w:t>
      </w:r>
    </w:p>
    <w:p w:rsidR="005B0B21" w:rsidRDefault="005B0B21" w:rsidP="005B0B21">
      <w:pPr>
        <w:pStyle w:val="CodeListing"/>
      </w:pPr>
      <w:r>
        <w:rPr>
          <w:color w:val="0000FF"/>
        </w:rPr>
        <w:t>LightSwitch.Client"</w:t>
      </w:r>
    </w:p>
    <w:p w:rsidR="005B0B21" w:rsidRDefault="005B0B21" w:rsidP="005B0B21">
      <w:pPr>
        <w:pStyle w:val="CodeListing"/>
        <w:rPr>
          <w:color w:val="0000FF"/>
        </w:rPr>
      </w:pPr>
      <w:r>
        <w:t xml:space="preserve">   </w:t>
      </w:r>
      <w:r>
        <w:rPr>
          <w:color w:val="FF0000"/>
        </w:rPr>
        <w:t xml:space="preserve"> xmlns</w:t>
      </w:r>
      <w:r>
        <w:rPr>
          <w:color w:val="0000FF"/>
        </w:rPr>
        <w:t>:</w:t>
      </w:r>
      <w:r>
        <w:rPr>
          <w:color w:val="FF0000"/>
        </w:rPr>
        <w:t>util</w:t>
      </w:r>
      <w:r>
        <w:rPr>
          <w:color w:val="0000FF"/>
        </w:rPr>
        <w:t>="clr-namespace:Microsoft.LightSwitch.Presentation.</w:t>
      </w:r>
    </w:p>
    <w:p w:rsidR="005B0B21" w:rsidRDefault="005B0B21" w:rsidP="00176ABF">
      <w:pPr>
        <w:pStyle w:val="CodeListing"/>
      </w:pPr>
      <w:r>
        <w:rPr>
          <w:color w:val="0000FF"/>
        </w:rPr>
        <w:t>Framework.Helpers;assembly=Microsoft.LightSwitch.Client"</w:t>
      </w:r>
      <w:r w:rsidR="00176ABF" w:rsidRPr="00176ABF">
        <w:rPr>
          <w:color w:val="0000FF"/>
        </w:rPr>
        <w:t>&gt;</w:t>
      </w:r>
    </w:p>
    <w:p w:rsidR="005B0B21" w:rsidRDefault="005B0B21" w:rsidP="005B0B21">
      <w:pPr>
        <w:pStyle w:val="CodeListing"/>
      </w:pPr>
    </w:p>
    <w:p w:rsidR="005B0B21" w:rsidRDefault="005B0B21" w:rsidP="00176ABF">
      <w:pPr>
        <w:pStyle w:val="CodeListing"/>
      </w:pPr>
      <w:r>
        <w:t xml:space="preserve">    </w:t>
      </w:r>
      <w:r w:rsidR="00176ABF" w:rsidRPr="00176ABF">
        <w:rPr>
          <w:color w:val="0000FF"/>
        </w:rPr>
        <w:t>&lt;</w:t>
      </w:r>
      <w:r>
        <w:t>Style</w:t>
      </w:r>
      <w:r>
        <w:rPr>
          <w:color w:val="FF0000"/>
        </w:rPr>
        <w:t xml:space="preserve"> TargetType</w:t>
      </w:r>
      <w:r>
        <w:rPr>
          <w:color w:val="0000FF"/>
        </w:rPr>
        <w:t>="v:PackagingSKUBaseControl"</w:t>
      </w:r>
      <w:r>
        <w:t xml:space="preserve"> </w:t>
      </w:r>
    </w:p>
    <w:p w:rsidR="005B0B21" w:rsidRDefault="005B0B21" w:rsidP="00176ABF">
      <w:pPr>
        <w:pStyle w:val="CodeListing"/>
      </w:pPr>
      <w:r>
        <w:rPr>
          <w:color w:val="FF0000"/>
        </w:rPr>
        <w:t xml:space="preserve"> x</w:t>
      </w:r>
      <w:r>
        <w:rPr>
          <w:color w:val="0000FF"/>
        </w:rPr>
        <w:t>:</w:t>
      </w:r>
      <w:r>
        <w:rPr>
          <w:color w:val="FF0000"/>
        </w:rPr>
        <w:t>Key</w:t>
      </w:r>
      <w:r>
        <w:rPr>
          <w:color w:val="0000FF"/>
        </w:rPr>
        <w:t>="PackagingSKUBaseControlStyle"</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w:t>
      </w:r>
      <w:r>
        <w:rPr>
          <w:color w:val="FF0000"/>
        </w:rPr>
        <w:t xml:space="preserve"> Property</w:t>
      </w:r>
      <w:r>
        <w:rPr>
          <w:color w:val="0000FF"/>
        </w:rPr>
        <w:t>="MinWidth"</w:t>
      </w:r>
      <w:r>
        <w:rPr>
          <w:color w:val="FF0000"/>
        </w:rPr>
        <w:t xml:space="preserve"> Value</w:t>
      </w:r>
      <w:r>
        <w:rPr>
          <w:color w:val="0000FF"/>
        </w:rPr>
        <w:t>="150"</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w:t>
      </w:r>
      <w:r>
        <w:rPr>
          <w:color w:val="FF0000"/>
        </w:rPr>
        <w:t xml:space="preserve"> Property</w:t>
      </w:r>
      <w:r>
        <w:rPr>
          <w:color w:val="0000FF"/>
        </w:rPr>
        <w:t>="IsTabStop"</w:t>
      </w:r>
      <w:r>
        <w:rPr>
          <w:color w:val="FF0000"/>
        </w:rPr>
        <w:t xml:space="preserve"> Value</w:t>
      </w:r>
      <w:r>
        <w:rPr>
          <w:color w:val="0000FF"/>
        </w:rPr>
        <w:t>="False"</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w:t>
      </w:r>
      <w:r>
        <w:rPr>
          <w:color w:val="FF0000"/>
        </w:rPr>
        <w:t xml:space="preserve"> Property</w:t>
      </w:r>
      <w:r>
        <w:rPr>
          <w:color w:val="0000FF"/>
        </w:rPr>
        <w:t>="t:SetterBindingHelper.PropertyBindings"</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Setter.Value</w:t>
      </w:r>
      <w:r w:rsidR="00176ABF" w:rsidRPr="00176ABF">
        <w:rPr>
          <w:color w:val="0000FF"/>
        </w:rPr>
        <w:t>&gt;</w:t>
      </w:r>
    </w:p>
    <w:p w:rsidR="005B0B21" w:rsidRDefault="005B0B21" w:rsidP="00176ABF">
      <w:pPr>
        <w:pStyle w:val="CodeListing"/>
      </w:pPr>
      <w:r>
        <w:t xml:space="preserve">                </w:t>
      </w:r>
      <w:r w:rsidR="00176ABF" w:rsidRPr="00176ABF">
        <w:rPr>
          <w:color w:val="0000FF"/>
        </w:rPr>
        <w:t>&lt;</w:t>
      </w:r>
      <w:r>
        <w:t>t</w:t>
      </w:r>
      <w:r>
        <w:rPr>
          <w:color w:val="0000FF"/>
        </w:rPr>
        <w:t>:</w:t>
      </w:r>
      <w:r>
        <w:t>SetterBindingHelperCollection</w:t>
      </w:r>
      <w:r w:rsidR="00176ABF" w:rsidRPr="00176ABF">
        <w:rPr>
          <w:color w:val="0000FF"/>
        </w:rPr>
        <w:t>&gt;</w:t>
      </w:r>
    </w:p>
    <w:p w:rsidR="005B0B21" w:rsidRDefault="005B0B21" w:rsidP="00176ABF">
      <w:pPr>
        <w:pStyle w:val="CodeListing"/>
      </w:pPr>
      <w:r>
        <w:t xml:space="preserve">                    </w:t>
      </w:r>
      <w:r w:rsidR="00176ABF" w:rsidRPr="00176ABF">
        <w:rPr>
          <w:color w:val="0000FF"/>
        </w:rPr>
        <w:t>&lt;</w:t>
      </w:r>
      <w:r>
        <w:t>t</w:t>
      </w:r>
      <w:r>
        <w:rPr>
          <w:color w:val="0000FF"/>
        </w:rPr>
        <w:t>:</w:t>
      </w:r>
      <w:r>
        <w:t>ContainerStateHelper</w:t>
      </w:r>
      <w:r>
        <w:rPr>
          <w:color w:val="FF0000"/>
        </w:rPr>
        <w:t xml:space="preserve"> Binding</w:t>
      </w:r>
      <w:r>
        <w:rPr>
          <w:color w:val="0000FF"/>
        </w:rPr>
        <w:t>="{</w:t>
      </w:r>
      <w:r>
        <w:t>Binding</w:t>
      </w:r>
      <w:r>
        <w:rPr>
          <w:color w:val="FF0000"/>
        </w:rPr>
        <w:t xml:space="preserve"> </w:t>
      </w:r>
    </w:p>
    <w:p w:rsidR="005B0B21" w:rsidRDefault="005B0B21" w:rsidP="00176ABF">
      <w:pPr>
        <w:pStyle w:val="CodeListing"/>
      </w:pPr>
      <w:r>
        <w:rPr>
          <w:color w:val="FF0000"/>
        </w:rPr>
        <w:t>ContainerState</w:t>
      </w:r>
      <w:r>
        <w:rPr>
          <w:color w:val="0000FF"/>
        </w:rPr>
        <w:t>}"</w:t>
      </w:r>
      <w:r w:rsidR="00176ABF" w:rsidRPr="00176ABF">
        <w:rPr>
          <w:color w:val="0000FF"/>
        </w:rPr>
        <w:t>/&gt;</w:t>
      </w:r>
    </w:p>
    <w:p w:rsidR="005B0B21" w:rsidRDefault="005B0B21" w:rsidP="00176ABF">
      <w:pPr>
        <w:pStyle w:val="CodeListing"/>
      </w:pPr>
      <w:r>
        <w:t xml:space="preserve">                </w:t>
      </w:r>
      <w:r w:rsidR="00176ABF" w:rsidRPr="00176ABF">
        <w:rPr>
          <w:color w:val="0000FF"/>
        </w:rPr>
        <w:t>&lt;/</w:t>
      </w:r>
      <w:r>
        <w:t>t</w:t>
      </w:r>
      <w:r>
        <w:rPr>
          <w:color w:val="0000FF"/>
        </w:rPr>
        <w:t>:</w:t>
      </w:r>
      <w:r>
        <w:t>SetterBindingHelperCollection</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Setter.Value</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w:t>
      </w:r>
      <w:r w:rsidR="00176ABF" w:rsidRPr="00176ABF">
        <w:rPr>
          <w:color w:val="0000FF"/>
        </w:rPr>
        <w:t>&gt;</w:t>
      </w:r>
    </w:p>
    <w:p w:rsidR="005B0B21" w:rsidRDefault="005B0B21" w:rsidP="00176ABF">
      <w:pPr>
        <w:pStyle w:val="CodeListing"/>
      </w:pPr>
      <w:r>
        <w:t xml:space="preserve">    </w:t>
      </w:r>
      <w:r w:rsidR="00176ABF" w:rsidRPr="00176ABF">
        <w:rPr>
          <w:color w:val="0000FF"/>
        </w:rPr>
        <w:t>&lt;/</w:t>
      </w:r>
      <w:r>
        <w:t>Style</w:t>
      </w:r>
      <w:r w:rsidR="00176ABF" w:rsidRPr="00176ABF">
        <w:rPr>
          <w:color w:val="0000FF"/>
        </w:rPr>
        <w:t>&gt;</w:t>
      </w:r>
    </w:p>
    <w:p w:rsidR="005B0B21" w:rsidRDefault="005B0B21" w:rsidP="005B0B21">
      <w:pPr>
        <w:pStyle w:val="CodeListing"/>
      </w:pPr>
    </w:p>
    <w:p w:rsidR="005B0B21" w:rsidRDefault="005B0B21" w:rsidP="00176ABF">
      <w:pPr>
        <w:pStyle w:val="CodeListing"/>
      </w:pPr>
      <w:r>
        <w:t xml:space="preserve">    </w:t>
      </w:r>
      <w:r w:rsidR="00176ABF" w:rsidRPr="00176ABF">
        <w:rPr>
          <w:color w:val="0000FF"/>
        </w:rPr>
        <w:t>&lt;!</w:t>
      </w:r>
      <w:r>
        <w:rPr>
          <w:color w:val="008000"/>
        </w:rPr>
        <w:t>-- PackagingSKUEditorControl Default Style --</w:t>
      </w:r>
      <w:r w:rsidR="00176ABF" w:rsidRPr="00176ABF">
        <w:rPr>
          <w:color w:val="0000FF"/>
        </w:rPr>
        <w:t>&gt;</w:t>
      </w:r>
    </w:p>
    <w:p w:rsidR="005B0B21" w:rsidRDefault="005B0B21" w:rsidP="00176ABF">
      <w:pPr>
        <w:pStyle w:val="CodeListing"/>
      </w:pPr>
      <w:r>
        <w:t xml:space="preserve">    </w:t>
      </w:r>
      <w:r w:rsidR="00176ABF" w:rsidRPr="00176ABF">
        <w:rPr>
          <w:color w:val="0000FF"/>
        </w:rPr>
        <w:t>&lt;</w:t>
      </w:r>
      <w:r>
        <w:t>Style</w:t>
      </w:r>
      <w:r>
        <w:rPr>
          <w:color w:val="FF0000"/>
        </w:rPr>
        <w:t xml:space="preserve"> TargetType</w:t>
      </w:r>
      <w:r>
        <w:rPr>
          <w:color w:val="0000FF"/>
        </w:rPr>
        <w:t>="v:PackagingSKUEditorControl"</w:t>
      </w:r>
      <w:r>
        <w:rPr>
          <w:color w:val="FF0000"/>
        </w:rPr>
        <w:t xml:space="preserve"> </w:t>
      </w:r>
    </w:p>
    <w:p w:rsidR="005B0B21" w:rsidRDefault="005B0B21" w:rsidP="00176ABF">
      <w:pPr>
        <w:pStyle w:val="CodeListing"/>
      </w:pPr>
      <w:r>
        <w:rPr>
          <w:color w:val="FF0000"/>
        </w:rPr>
        <w:t>BasedOn</w:t>
      </w:r>
      <w:r>
        <w:rPr>
          <w:color w:val="0000FF"/>
        </w:rPr>
        <w:t>="{</w:t>
      </w:r>
      <w:r>
        <w:t>StaticResource</w:t>
      </w:r>
      <w:r>
        <w:rPr>
          <w:color w:val="FF0000"/>
        </w:rPr>
        <w:t xml:space="preserve"> PackagingSKUBaseControlStyle</w:t>
      </w:r>
      <w:r>
        <w:rPr>
          <w:color w:val="0000FF"/>
        </w:rPr>
        <w:t>}"</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w:t>
      </w:r>
      <w:r>
        <w:rPr>
          <w:color w:val="FF0000"/>
        </w:rPr>
        <w:t xml:space="preserve"> Property</w:t>
      </w:r>
      <w:r>
        <w:rPr>
          <w:color w:val="0000FF"/>
        </w:rPr>
        <w:t>="Template"</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Setter.Value</w:t>
      </w:r>
      <w:r w:rsidR="00176ABF" w:rsidRPr="00176ABF">
        <w:rPr>
          <w:color w:val="0000FF"/>
        </w:rPr>
        <w:t>&gt;</w:t>
      </w:r>
    </w:p>
    <w:p w:rsidR="005B0B21" w:rsidRDefault="005B0B21" w:rsidP="00176ABF">
      <w:pPr>
        <w:pStyle w:val="CodeListing"/>
      </w:pPr>
      <w:r>
        <w:t xml:space="preserve">                </w:t>
      </w:r>
      <w:r w:rsidR="00176ABF" w:rsidRPr="00176ABF">
        <w:rPr>
          <w:color w:val="0000FF"/>
        </w:rPr>
        <w:t>&lt;</w:t>
      </w:r>
      <w:r>
        <w:t>ControlTemplate</w:t>
      </w:r>
      <w:r>
        <w:rPr>
          <w:color w:val="FF0000"/>
        </w:rPr>
        <w:t xml:space="preserve"> </w:t>
      </w:r>
    </w:p>
    <w:p w:rsidR="005B0B21" w:rsidRDefault="005B0B21" w:rsidP="00176ABF">
      <w:pPr>
        <w:pStyle w:val="CodeListing"/>
      </w:pPr>
      <w:r>
        <w:rPr>
          <w:color w:val="FF0000"/>
        </w:rPr>
        <w:t>TargetType</w:t>
      </w:r>
      <w:r>
        <w:rPr>
          <w:color w:val="0000FF"/>
        </w:rPr>
        <w:t>="v:PackagingSKUEditorControl"</w:t>
      </w:r>
      <w:r w:rsidR="00176ABF" w:rsidRPr="00176ABF">
        <w:rPr>
          <w:color w:val="0000FF"/>
        </w:rPr>
        <w:t>&gt;</w:t>
      </w:r>
    </w:p>
    <w:p w:rsidR="005B0B21" w:rsidRDefault="005B0B21" w:rsidP="00176ABF">
      <w:pPr>
        <w:pStyle w:val="CodeListing"/>
      </w:pPr>
      <w:r>
        <w:t xml:space="preserve">                    </w:t>
      </w:r>
      <w:r w:rsidR="00176ABF" w:rsidRPr="00176ABF">
        <w:rPr>
          <w:color w:val="0000FF"/>
        </w:rPr>
        <w:t>&lt;</w:t>
      </w:r>
      <w:r>
        <w:t>f</w:t>
      </w:r>
      <w:r>
        <w:rPr>
          <w:color w:val="0000FF"/>
        </w:rPr>
        <w:t>:</w:t>
      </w:r>
      <w:r>
        <w:t>StatesControl</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VisualStateManager.VisualStateGroups</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VisualStateGroup</w:t>
      </w:r>
    </w:p>
    <w:p w:rsidR="005B0B21" w:rsidRDefault="005B0B21" w:rsidP="00176ABF">
      <w:pPr>
        <w:pStyle w:val="CodeListing"/>
      </w:pPr>
      <w:r>
        <w:rPr>
          <w:color w:val="FF0000"/>
        </w:rPr>
        <w:t xml:space="preserve"> x</w:t>
      </w:r>
      <w:r>
        <w:rPr>
          <w:color w:val="0000FF"/>
        </w:rPr>
        <w:t>:</w:t>
      </w:r>
      <w:r>
        <w:rPr>
          <w:color w:val="FF0000"/>
        </w:rPr>
        <w:t>Name</w:t>
      </w:r>
      <w:r>
        <w:rPr>
          <w:color w:val="0000FF"/>
        </w:rPr>
        <w:t>="ContainerStates"</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w:t>
      </w:r>
      <w:r>
        <w:rPr>
          <w:color w:val="FF0000"/>
        </w:rPr>
        <w:t xml:space="preserve"> x</w:t>
      </w:r>
      <w:r>
        <w:rPr>
          <w:color w:val="0000FF"/>
        </w:rPr>
        <w:t>:</w:t>
      </w:r>
      <w:r>
        <w:rPr>
          <w:color w:val="FF0000"/>
        </w:rPr>
        <w:t>Name</w:t>
      </w:r>
      <w:r>
        <w:rPr>
          <w:color w:val="0000FF"/>
        </w:rPr>
        <w:t>="None"</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w:t>
      </w:r>
      <w:r>
        <w:rPr>
          <w:color w:val="FF0000"/>
        </w:rPr>
        <w:t xml:space="preserve"> x</w:t>
      </w:r>
      <w:r>
        <w:rPr>
          <w:color w:val="0000FF"/>
        </w:rPr>
        <w:t>:</w:t>
      </w:r>
      <w:r>
        <w:rPr>
          <w:color w:val="FF0000"/>
        </w:rPr>
        <w:t>Name</w:t>
      </w:r>
      <w:r>
        <w:rPr>
          <w:color w:val="0000FF"/>
        </w:rPr>
        <w:t>="Cell"</w:t>
      </w:r>
      <w:r w:rsidR="00176ABF" w:rsidRPr="00176ABF">
        <w:rPr>
          <w:color w:val="0000FF"/>
        </w:rPr>
        <w:t>&gt;</w:t>
      </w:r>
    </w:p>
    <w:p w:rsidR="005B0B21" w:rsidRDefault="005B0B21" w:rsidP="00176ABF">
      <w:pPr>
        <w:pStyle w:val="CodeListing"/>
      </w:pPr>
      <w:r>
        <w:t xml:space="preserve">                                    </w:t>
      </w:r>
      <w:r w:rsidR="00176ABF" w:rsidRPr="00176ABF">
        <w:rPr>
          <w:color w:val="0000FF"/>
        </w:rPr>
        <w:t>&lt;</w:t>
      </w:r>
      <w:r>
        <w:t>Storyboard</w:t>
      </w:r>
      <w:r w:rsidR="00176ABF" w:rsidRPr="00176ABF">
        <w:rPr>
          <w:color w:val="0000FF"/>
        </w:rPr>
        <w:t>&gt;</w:t>
      </w:r>
    </w:p>
    <w:p w:rsidR="005B0B21" w:rsidRDefault="005B0B21" w:rsidP="00176ABF">
      <w:pPr>
        <w:pStyle w:val="CodeListing"/>
      </w:pPr>
      <w:r>
        <w:t xml:space="preserve">                                        </w:t>
      </w:r>
      <w:r w:rsidR="00176ABF" w:rsidRPr="00176ABF">
        <w:rPr>
          <w:color w:val="0000FF"/>
        </w:rPr>
        <w:t>&lt;</w:t>
      </w:r>
      <w:r>
        <w:t>ObjectAnimationUsingKeyFrames</w:t>
      </w:r>
      <w:r>
        <w:rPr>
          <w:color w:val="FF0000"/>
        </w:rPr>
        <w:t xml:space="preserve"> </w:t>
      </w:r>
    </w:p>
    <w:p w:rsidR="005B0B21" w:rsidRDefault="005B0B21" w:rsidP="005B0B21">
      <w:pPr>
        <w:pStyle w:val="CodeListing"/>
        <w:rPr>
          <w:color w:val="FF0000"/>
        </w:rPr>
      </w:pPr>
      <w:r>
        <w:rPr>
          <w:color w:val="FF0000"/>
        </w:rPr>
        <w:t>Storyboard.TargetName</w:t>
      </w:r>
      <w:r>
        <w:rPr>
          <w:color w:val="0000FF"/>
        </w:rPr>
        <w:t>="EditorTextBox"</w:t>
      </w:r>
      <w:r>
        <w:rPr>
          <w:color w:val="FF0000"/>
        </w:rPr>
        <w:t xml:space="preserve"> </w:t>
      </w:r>
    </w:p>
    <w:p w:rsidR="005B0B21" w:rsidRDefault="005B0B21" w:rsidP="00176ABF">
      <w:pPr>
        <w:pStyle w:val="CodeListing"/>
      </w:pPr>
      <w:r>
        <w:rPr>
          <w:color w:val="FF0000"/>
        </w:rPr>
        <w:t>Storyboard.TargetProperty</w:t>
      </w:r>
      <w:r>
        <w:rPr>
          <w:color w:val="0000FF"/>
        </w:rPr>
        <w:t>="Style"</w:t>
      </w:r>
      <w:r>
        <w:rPr>
          <w:color w:val="FF0000"/>
        </w:rPr>
        <w:t xml:space="preserve"> Duration</w:t>
      </w:r>
      <w:r>
        <w:rPr>
          <w:color w:val="0000FF"/>
        </w:rPr>
        <w:t>="0"</w:t>
      </w:r>
      <w:r w:rsidR="00176ABF" w:rsidRPr="00176ABF">
        <w:rPr>
          <w:color w:val="0000FF"/>
        </w:rPr>
        <w:t>&gt;</w:t>
      </w:r>
    </w:p>
    <w:p w:rsidR="005B0B21" w:rsidRDefault="005B0B21" w:rsidP="00176ABF">
      <w:pPr>
        <w:pStyle w:val="CodeListing"/>
      </w:pPr>
      <w:r>
        <w:t xml:space="preserve">                                            </w:t>
      </w:r>
      <w:r w:rsidR="00176ABF" w:rsidRPr="00176ABF">
        <w:rPr>
          <w:color w:val="0000FF"/>
        </w:rPr>
        <w:t>&lt;</w:t>
      </w:r>
      <w:r>
        <w:t>DiscreteObjectKeyFrame</w:t>
      </w:r>
    </w:p>
    <w:p w:rsidR="005B0B21" w:rsidRDefault="005B0B21" w:rsidP="005B0B21">
      <w:pPr>
        <w:pStyle w:val="CodeListing"/>
        <w:rPr>
          <w:color w:val="FF0000"/>
        </w:rPr>
      </w:pPr>
      <w:r>
        <w:rPr>
          <w:color w:val="FF0000"/>
        </w:rPr>
        <w:t xml:space="preserve"> KeyTime</w:t>
      </w:r>
      <w:r>
        <w:rPr>
          <w:color w:val="0000FF"/>
        </w:rPr>
        <w:t>="0"</w:t>
      </w:r>
      <w:r>
        <w:rPr>
          <w:color w:val="FF0000"/>
        </w:rPr>
        <w:t xml:space="preserve"> Value</w:t>
      </w:r>
      <w:r>
        <w:rPr>
          <w:color w:val="0000FF"/>
        </w:rPr>
        <w:t>="{</w:t>
      </w:r>
      <w:r>
        <w:t>StaticResource</w:t>
      </w:r>
      <w:r>
        <w:rPr>
          <w:color w:val="FF0000"/>
        </w:rPr>
        <w:t xml:space="preserve"> </w:t>
      </w:r>
    </w:p>
    <w:p w:rsidR="005B0B21" w:rsidRDefault="005B0B21" w:rsidP="00176ABF">
      <w:pPr>
        <w:pStyle w:val="CodeListing"/>
      </w:pPr>
      <w:r>
        <w:rPr>
          <w:color w:val="FF0000"/>
        </w:rPr>
        <w:t>TextBoxWithValidationInDataGridStyle</w:t>
      </w:r>
      <w:r>
        <w:rPr>
          <w:color w:val="0000FF"/>
        </w:rPr>
        <w:t>}"</w:t>
      </w:r>
      <w:r w:rsidR="00176ABF" w:rsidRPr="00176ABF">
        <w:rPr>
          <w:color w:val="0000FF"/>
        </w:rPr>
        <w:t>/&gt;</w:t>
      </w:r>
    </w:p>
    <w:p w:rsidR="005B0B21" w:rsidRDefault="005B0B21" w:rsidP="00176ABF">
      <w:pPr>
        <w:pStyle w:val="CodeListing"/>
      </w:pPr>
      <w:r>
        <w:t xml:space="preserve">                                        </w:t>
      </w:r>
      <w:r w:rsidR="00176ABF" w:rsidRPr="00176ABF">
        <w:rPr>
          <w:color w:val="0000FF"/>
        </w:rPr>
        <w:t>&lt;/</w:t>
      </w:r>
      <w:r>
        <w:t>ObjectAnimationUsingKeyFrames</w:t>
      </w:r>
      <w:r w:rsidR="00176ABF" w:rsidRPr="00176ABF">
        <w:rPr>
          <w:color w:val="0000FF"/>
        </w:rPr>
        <w:t>&gt;</w:t>
      </w:r>
    </w:p>
    <w:p w:rsidR="005B0B21" w:rsidRDefault="005B0B21" w:rsidP="00176ABF">
      <w:pPr>
        <w:pStyle w:val="CodeListing"/>
      </w:pPr>
      <w:r>
        <w:t xml:space="preserve">                                    </w:t>
      </w:r>
      <w:r w:rsidR="00176ABF" w:rsidRPr="00176ABF">
        <w:rPr>
          <w:color w:val="0000FF"/>
        </w:rPr>
        <w:t>&lt;/</w:t>
      </w:r>
      <w:r>
        <w:t>Storyboard</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VisualStateGroup</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VisualStateManager.VisualStateGroups</w:t>
      </w:r>
      <w:r w:rsidR="00176ABF" w:rsidRPr="00176ABF">
        <w:rPr>
          <w:color w:val="0000FF"/>
        </w:rPr>
        <w:t>&gt;</w:t>
      </w:r>
    </w:p>
    <w:p w:rsidR="005B0B21" w:rsidRDefault="005B0B21" w:rsidP="00176ABF">
      <w:pPr>
        <w:pStyle w:val="CodeListing"/>
      </w:pPr>
      <w:r>
        <w:t xml:space="preserve">                                </w:t>
      </w:r>
      <w:r w:rsidR="00176ABF" w:rsidRPr="00176ABF">
        <w:rPr>
          <w:color w:val="0000FF"/>
        </w:rPr>
        <w:t>&lt;</w:t>
      </w:r>
      <w:r>
        <w:t>TextBox</w:t>
      </w:r>
      <w:r>
        <w:rPr>
          <w:color w:val="FF0000"/>
        </w:rPr>
        <w:t xml:space="preserve"> x</w:t>
      </w:r>
      <w:r>
        <w:rPr>
          <w:color w:val="0000FF"/>
        </w:rPr>
        <w:t>:</w:t>
      </w:r>
      <w:r>
        <w:rPr>
          <w:color w:val="FF0000"/>
        </w:rPr>
        <w:t>Name</w:t>
      </w:r>
      <w:r>
        <w:rPr>
          <w:color w:val="0000FF"/>
        </w:rPr>
        <w:t>="EditorTextBox"</w:t>
      </w:r>
    </w:p>
    <w:p w:rsidR="005B0B21" w:rsidRDefault="005B0B21" w:rsidP="005B0B21">
      <w:pPr>
        <w:pStyle w:val="CodeListing"/>
        <w:rPr>
          <w:color w:val="0000FF"/>
        </w:rPr>
      </w:pPr>
      <w:r>
        <w:t xml:space="preserve">                                   </w:t>
      </w:r>
      <w:r>
        <w:rPr>
          <w:color w:val="FF0000"/>
        </w:rPr>
        <w:t xml:space="preserve"> AutomationProperties.AutomationId</w:t>
      </w:r>
      <w:r>
        <w:rPr>
          <w:color w:val="0000FF"/>
        </w:rPr>
        <w:t>=</w:t>
      </w:r>
    </w:p>
    <w:p w:rsidR="005B0B21" w:rsidRDefault="005B0B21" w:rsidP="005B0B21">
      <w:pPr>
        <w:pStyle w:val="CodeListing"/>
      </w:pPr>
      <w:r>
        <w:rPr>
          <w:color w:val="0000FF"/>
        </w:rPr>
        <w:t>"{</w:t>
      </w:r>
      <w:r>
        <w:t>Binding</w:t>
      </w:r>
      <w:r>
        <w:rPr>
          <w:color w:val="FF0000"/>
        </w:rPr>
        <w:t xml:space="preserve"> ContentItem</w:t>
      </w:r>
      <w:r>
        <w:rPr>
          <w:color w:val="0000FF"/>
        </w:rPr>
        <w:t>.Name,</w:t>
      </w:r>
      <w:r>
        <w:rPr>
          <w:color w:val="FF0000"/>
        </w:rPr>
        <w:t xml:space="preserve"> StringFormat</w:t>
      </w:r>
      <w:r>
        <w:rPr>
          <w:color w:val="0000FF"/>
        </w:rPr>
        <w:t>=Control:</w:t>
      </w:r>
      <w:r>
        <w:t>\</w:t>
      </w:r>
      <w:r>
        <w:rPr>
          <w:color w:val="0000FF"/>
        </w:rPr>
        <w:t>{</w:t>
      </w:r>
      <w:r>
        <w:t>0\</w:t>
      </w:r>
      <w:r>
        <w:rPr>
          <w:color w:val="0000FF"/>
        </w:rPr>
        <w:t>}}"</w:t>
      </w:r>
    </w:p>
    <w:p w:rsidR="005B0B21" w:rsidRDefault="005B0B21" w:rsidP="005B0B21">
      <w:pPr>
        <w:pStyle w:val="CodeListing"/>
        <w:rPr>
          <w:color w:val="FF0000"/>
        </w:rPr>
      </w:pPr>
      <w:r>
        <w:t xml:space="preserve">                                   </w:t>
      </w:r>
      <w:r>
        <w:rPr>
          <w:color w:val="FF0000"/>
        </w:rPr>
        <w:t xml:space="preserve"> IsReadOnly</w:t>
      </w:r>
      <w:r>
        <w:rPr>
          <w:color w:val="0000FF"/>
        </w:rPr>
        <w:t>="{</w:t>
      </w:r>
      <w:r>
        <w:t>Binding</w:t>
      </w:r>
      <w:r>
        <w:rPr>
          <w:color w:val="FF0000"/>
        </w:rPr>
        <w:t xml:space="preserve"> </w:t>
      </w:r>
    </w:p>
    <w:p w:rsidR="005B0B21" w:rsidRDefault="005B0B21" w:rsidP="005B0B21">
      <w:pPr>
        <w:pStyle w:val="CodeListing"/>
      </w:pPr>
      <w:r>
        <w:rPr>
          <w:color w:val="FF0000"/>
        </w:rPr>
        <w:t>ContentItem</w:t>
      </w:r>
      <w:r>
        <w:rPr>
          <w:color w:val="0000FF"/>
        </w:rPr>
        <w:t>.IsReadOnly}"</w:t>
      </w:r>
    </w:p>
    <w:p w:rsidR="005B0B21" w:rsidRDefault="005B0B21" w:rsidP="005B0B21">
      <w:pPr>
        <w:pStyle w:val="CodeListing"/>
        <w:rPr>
          <w:color w:val="0000FF"/>
        </w:rPr>
      </w:pPr>
      <w:r>
        <w:t xml:space="preserve">                                   </w:t>
      </w:r>
      <w:r>
        <w:rPr>
          <w:color w:val="FF0000"/>
        </w:rPr>
        <w:t xml:space="preserve"> ToolTipService.ToolTip</w:t>
      </w:r>
      <w:r>
        <w:rPr>
          <w:color w:val="0000FF"/>
        </w:rPr>
        <w:t>=</w:t>
      </w:r>
    </w:p>
    <w:p w:rsidR="005B0B21" w:rsidRDefault="005B0B21" w:rsidP="005B0B21">
      <w:pPr>
        <w:pStyle w:val="CodeListing"/>
      </w:pPr>
      <w:r>
        <w:rPr>
          <w:color w:val="0000FF"/>
        </w:rPr>
        <w:t>"{</w:t>
      </w:r>
      <w:r>
        <w:t>Binding</w:t>
      </w:r>
      <w:r>
        <w:rPr>
          <w:color w:val="FF0000"/>
        </w:rPr>
        <w:t xml:space="preserve"> ContentItem</w:t>
      </w:r>
      <w:r>
        <w:rPr>
          <w:color w:val="0000FF"/>
        </w:rPr>
        <w:t>.Description}"</w:t>
      </w:r>
    </w:p>
    <w:p w:rsidR="005B0B21" w:rsidRDefault="005B0B21" w:rsidP="005B0B21">
      <w:pPr>
        <w:pStyle w:val="CodeListing"/>
      </w:pPr>
      <w:r>
        <w:t xml:space="preserve">                                   </w:t>
      </w:r>
      <w:r>
        <w:rPr>
          <w:color w:val="FF0000"/>
        </w:rPr>
        <w:t xml:space="preserve"> util</w:t>
      </w:r>
      <w:r>
        <w:rPr>
          <w:color w:val="0000FF"/>
        </w:rPr>
        <w:t>:</w:t>
      </w:r>
      <w:r>
        <w:rPr>
          <w:color w:val="FF0000"/>
        </w:rPr>
        <w:t>TextBasedControlHelper.UpdateSourceOnEnter</w:t>
      </w:r>
      <w:r>
        <w:rPr>
          <w:color w:val="0000FF"/>
        </w:rPr>
        <w:t>="True"</w:t>
      </w:r>
    </w:p>
    <w:p w:rsidR="005B0B21" w:rsidRDefault="005B0B21" w:rsidP="005B0B21">
      <w:pPr>
        <w:pStyle w:val="CodeListing"/>
      </w:pPr>
      <w:r>
        <w:t xml:space="preserve">                                   </w:t>
      </w:r>
      <w:r>
        <w:rPr>
          <w:color w:val="FF0000"/>
        </w:rPr>
        <w:t xml:space="preserve"> util</w:t>
      </w:r>
      <w:r>
        <w:rPr>
          <w:color w:val="0000FF"/>
        </w:rPr>
        <w:t>:</w:t>
      </w:r>
      <w:r>
        <w:rPr>
          <w:color w:val="FF0000"/>
        </w:rPr>
        <w:t>TextBasedControlHelper.EscapeToCancel</w:t>
      </w:r>
      <w:r>
        <w:rPr>
          <w:color w:val="0000FF"/>
        </w:rPr>
        <w:t>="True"</w:t>
      </w:r>
    </w:p>
    <w:p w:rsidR="005B0B21" w:rsidRDefault="005B0B21" w:rsidP="00176ABF">
      <w:pPr>
        <w:pStyle w:val="CodeListing"/>
      </w:pPr>
      <w:r>
        <w:t xml:space="preserve">                                   </w:t>
      </w:r>
      <w:r>
        <w:rPr>
          <w:color w:val="FF0000"/>
        </w:rPr>
        <w:t xml:space="preserve"> util</w:t>
      </w:r>
      <w:r>
        <w:rPr>
          <w:color w:val="0000FF"/>
        </w:rPr>
        <w:t>:</w:t>
      </w:r>
      <w:r>
        <w:rPr>
          <w:color w:val="FF0000"/>
        </w:rPr>
        <w:t>TextBasedControlHelper.SelectAllOnFocus</w:t>
      </w:r>
      <w:r>
        <w:rPr>
          <w:color w:val="0000FF"/>
        </w:rPr>
        <w:t>="True"</w:t>
      </w:r>
      <w:r w:rsidR="00176ABF" w:rsidRPr="00176ABF">
        <w:rPr>
          <w:color w:val="0000FF"/>
        </w:rPr>
        <w:t>/&gt;</w:t>
      </w:r>
    </w:p>
    <w:p w:rsidR="005B0B21" w:rsidRDefault="005B0B21" w:rsidP="00176ABF">
      <w:pPr>
        <w:pStyle w:val="CodeListing"/>
      </w:pPr>
      <w:r>
        <w:t xml:space="preserve">                    </w:t>
      </w:r>
      <w:r w:rsidR="00176ABF" w:rsidRPr="00176ABF">
        <w:rPr>
          <w:color w:val="0000FF"/>
        </w:rPr>
        <w:t>&lt;/</w:t>
      </w:r>
      <w:r>
        <w:t>f</w:t>
      </w:r>
      <w:r>
        <w:rPr>
          <w:color w:val="0000FF"/>
        </w:rPr>
        <w:t>:</w:t>
      </w:r>
      <w:r>
        <w:t>StatesControl</w:t>
      </w:r>
      <w:r w:rsidR="00176ABF" w:rsidRPr="00176ABF">
        <w:rPr>
          <w:color w:val="0000FF"/>
        </w:rPr>
        <w:t>&gt;</w:t>
      </w:r>
    </w:p>
    <w:p w:rsidR="005B0B21" w:rsidRDefault="005B0B21" w:rsidP="00176ABF">
      <w:pPr>
        <w:pStyle w:val="CodeListing"/>
      </w:pPr>
      <w:r>
        <w:lastRenderedPageBreak/>
        <w:t xml:space="preserve">                </w:t>
      </w:r>
      <w:r w:rsidR="00176ABF" w:rsidRPr="00176ABF">
        <w:rPr>
          <w:color w:val="0000FF"/>
        </w:rPr>
        <w:t>&lt;/</w:t>
      </w:r>
      <w:r>
        <w:t>ControlTemplate</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Setter.Value</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w:t>
      </w:r>
      <w:r w:rsidR="00176ABF" w:rsidRPr="00176ABF">
        <w:rPr>
          <w:color w:val="0000FF"/>
        </w:rPr>
        <w:t>&gt;</w:t>
      </w:r>
    </w:p>
    <w:p w:rsidR="005B0B21" w:rsidRDefault="005B0B21" w:rsidP="00176ABF">
      <w:pPr>
        <w:pStyle w:val="CodeListing"/>
      </w:pPr>
      <w:r>
        <w:t xml:space="preserve">    </w:t>
      </w:r>
      <w:r w:rsidR="00176ABF" w:rsidRPr="00176ABF">
        <w:rPr>
          <w:color w:val="0000FF"/>
        </w:rPr>
        <w:t>&lt;/</w:t>
      </w:r>
      <w:r>
        <w:t>Style</w:t>
      </w:r>
      <w:r w:rsidR="00176ABF" w:rsidRPr="00176ABF">
        <w:rPr>
          <w:color w:val="0000FF"/>
        </w:rPr>
        <w:t>&gt;</w:t>
      </w:r>
    </w:p>
    <w:p w:rsidR="005B0B21" w:rsidRDefault="005B0B21" w:rsidP="005B0B21">
      <w:pPr>
        <w:pStyle w:val="CodeListing"/>
      </w:pPr>
    </w:p>
    <w:p w:rsidR="005B0B21" w:rsidRDefault="005B0B21" w:rsidP="00176ABF">
      <w:pPr>
        <w:pStyle w:val="CodeListing"/>
      </w:pPr>
      <w:r>
        <w:t xml:space="preserve">    </w:t>
      </w:r>
      <w:r w:rsidR="00176ABF" w:rsidRPr="00176ABF">
        <w:rPr>
          <w:color w:val="0000FF"/>
        </w:rPr>
        <w:t>&lt;!</w:t>
      </w:r>
      <w:r>
        <w:rPr>
          <w:color w:val="008000"/>
        </w:rPr>
        <w:t>-- PackagingSKUViewerControl Default Style --</w:t>
      </w:r>
      <w:r w:rsidR="00176ABF" w:rsidRPr="00176ABF">
        <w:rPr>
          <w:color w:val="0000FF"/>
        </w:rPr>
        <w:t>&gt;</w:t>
      </w:r>
    </w:p>
    <w:p w:rsidR="005B0B21" w:rsidRDefault="005B0B21" w:rsidP="00176ABF">
      <w:pPr>
        <w:pStyle w:val="CodeListing"/>
      </w:pPr>
      <w:r>
        <w:t xml:space="preserve">    </w:t>
      </w:r>
      <w:r w:rsidR="00176ABF" w:rsidRPr="00176ABF">
        <w:rPr>
          <w:color w:val="0000FF"/>
        </w:rPr>
        <w:t>&lt;</w:t>
      </w:r>
      <w:r>
        <w:t>Style</w:t>
      </w:r>
      <w:r>
        <w:rPr>
          <w:color w:val="FF0000"/>
        </w:rPr>
        <w:t xml:space="preserve"> TargetType</w:t>
      </w:r>
      <w:r>
        <w:rPr>
          <w:color w:val="0000FF"/>
        </w:rPr>
        <w:t>="v:PackagingSKUViewerControl"</w:t>
      </w:r>
      <w:r>
        <w:rPr>
          <w:color w:val="FF0000"/>
        </w:rPr>
        <w:t xml:space="preserve"> BasedOn</w:t>
      </w:r>
      <w:r>
        <w:rPr>
          <w:color w:val="0000FF"/>
        </w:rPr>
        <w:t>=</w:t>
      </w:r>
    </w:p>
    <w:p w:rsidR="005B0B21" w:rsidRDefault="005B0B21" w:rsidP="00176ABF">
      <w:pPr>
        <w:pStyle w:val="CodeListing"/>
      </w:pPr>
      <w:r>
        <w:rPr>
          <w:color w:val="0000FF"/>
        </w:rPr>
        <w:t>"{</w:t>
      </w:r>
      <w:r>
        <w:t>StaticResource</w:t>
      </w:r>
      <w:r>
        <w:rPr>
          <w:color w:val="FF0000"/>
        </w:rPr>
        <w:t xml:space="preserve"> PackagingSKUBaseControlStyle</w:t>
      </w:r>
      <w:r>
        <w:rPr>
          <w:color w:val="0000FF"/>
        </w:rPr>
        <w:t>}"</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w:t>
      </w:r>
      <w:r>
        <w:rPr>
          <w:color w:val="FF0000"/>
        </w:rPr>
        <w:t xml:space="preserve"> Property</w:t>
      </w:r>
      <w:r>
        <w:rPr>
          <w:color w:val="0000FF"/>
        </w:rPr>
        <w:t>="Margin"</w:t>
      </w:r>
      <w:r>
        <w:rPr>
          <w:color w:val="FF0000"/>
        </w:rPr>
        <w:t xml:space="preserve"> Value</w:t>
      </w:r>
      <w:r>
        <w:rPr>
          <w:color w:val="0000FF"/>
        </w:rPr>
        <w:t xml:space="preserve">="1" </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w:t>
      </w:r>
      <w:r>
        <w:rPr>
          <w:color w:val="FF0000"/>
        </w:rPr>
        <w:t xml:space="preserve"> Property</w:t>
      </w:r>
      <w:r>
        <w:rPr>
          <w:color w:val="0000FF"/>
        </w:rPr>
        <w:t>="Template"</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Setter.Value</w:t>
      </w:r>
      <w:r w:rsidR="00176ABF" w:rsidRPr="00176ABF">
        <w:rPr>
          <w:color w:val="0000FF"/>
        </w:rPr>
        <w:t>&gt;</w:t>
      </w:r>
    </w:p>
    <w:p w:rsidR="005B0B21" w:rsidRDefault="005B0B21" w:rsidP="00176ABF">
      <w:pPr>
        <w:pStyle w:val="CodeListing"/>
      </w:pPr>
      <w:r>
        <w:t xml:space="preserve">                </w:t>
      </w:r>
      <w:r w:rsidR="00176ABF" w:rsidRPr="00176ABF">
        <w:rPr>
          <w:color w:val="0000FF"/>
        </w:rPr>
        <w:t>&lt;</w:t>
      </w:r>
      <w:r>
        <w:t>ControlTemplate</w:t>
      </w:r>
      <w:r>
        <w:rPr>
          <w:color w:val="FF0000"/>
        </w:rPr>
        <w:t xml:space="preserve"> </w:t>
      </w:r>
    </w:p>
    <w:p w:rsidR="005B0B21" w:rsidRDefault="005B0B21" w:rsidP="00176ABF">
      <w:pPr>
        <w:pStyle w:val="CodeListing"/>
      </w:pPr>
      <w:r>
        <w:rPr>
          <w:color w:val="FF0000"/>
        </w:rPr>
        <w:t>TargetType</w:t>
      </w:r>
      <w:r>
        <w:rPr>
          <w:color w:val="0000FF"/>
        </w:rPr>
        <w:t>="v:PackagingSKUViewerControl"</w:t>
      </w:r>
      <w:r w:rsidR="00176ABF" w:rsidRPr="00176ABF">
        <w:rPr>
          <w:color w:val="0000FF"/>
        </w:rPr>
        <w:t>&gt;</w:t>
      </w:r>
    </w:p>
    <w:p w:rsidR="005B0B21" w:rsidRDefault="005B0B21" w:rsidP="00176ABF">
      <w:pPr>
        <w:pStyle w:val="CodeListing"/>
      </w:pPr>
      <w:r>
        <w:t xml:space="preserve">                    </w:t>
      </w:r>
      <w:r w:rsidR="00176ABF" w:rsidRPr="00176ABF">
        <w:rPr>
          <w:color w:val="0000FF"/>
        </w:rPr>
        <w:t>&lt;</w:t>
      </w:r>
      <w:r>
        <w:t>f</w:t>
      </w:r>
      <w:r>
        <w:rPr>
          <w:color w:val="0000FF"/>
        </w:rPr>
        <w:t>:</w:t>
      </w:r>
      <w:r>
        <w:t>StatesControl</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VisualStateManager.VisualStateGroups</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VisualStateGroup</w:t>
      </w:r>
      <w:r>
        <w:rPr>
          <w:color w:val="FF0000"/>
        </w:rPr>
        <w:t xml:space="preserve"> </w:t>
      </w:r>
    </w:p>
    <w:p w:rsidR="005B0B21" w:rsidRDefault="005B0B21" w:rsidP="00176ABF">
      <w:pPr>
        <w:pStyle w:val="CodeListing"/>
      </w:pPr>
      <w:r>
        <w:rPr>
          <w:color w:val="FF0000"/>
        </w:rPr>
        <w:t>x</w:t>
      </w:r>
      <w:r>
        <w:rPr>
          <w:color w:val="0000FF"/>
        </w:rPr>
        <w:t>:</w:t>
      </w:r>
      <w:r>
        <w:rPr>
          <w:color w:val="FF0000"/>
        </w:rPr>
        <w:t>Name</w:t>
      </w:r>
      <w:r>
        <w:rPr>
          <w:color w:val="0000FF"/>
        </w:rPr>
        <w:t>="ContainerStates"</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w:t>
      </w:r>
      <w:r>
        <w:rPr>
          <w:color w:val="FF0000"/>
        </w:rPr>
        <w:t xml:space="preserve"> x</w:t>
      </w:r>
      <w:r>
        <w:rPr>
          <w:color w:val="0000FF"/>
        </w:rPr>
        <w:t>:</w:t>
      </w:r>
      <w:r>
        <w:rPr>
          <w:color w:val="FF0000"/>
        </w:rPr>
        <w:t>Name</w:t>
      </w:r>
      <w:r>
        <w:rPr>
          <w:color w:val="0000FF"/>
        </w:rPr>
        <w:t>="None"</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w:t>
      </w:r>
      <w:r>
        <w:rPr>
          <w:color w:val="FF0000"/>
        </w:rPr>
        <w:t xml:space="preserve"> x</w:t>
      </w:r>
      <w:r>
        <w:rPr>
          <w:color w:val="0000FF"/>
        </w:rPr>
        <w:t>:</w:t>
      </w:r>
      <w:r>
        <w:rPr>
          <w:color w:val="FF0000"/>
        </w:rPr>
        <w:t>Name</w:t>
      </w:r>
      <w:r>
        <w:rPr>
          <w:color w:val="0000FF"/>
        </w:rPr>
        <w:t>="Cell"</w:t>
      </w:r>
      <w:r w:rsidR="00176ABF" w:rsidRPr="00176ABF">
        <w:rPr>
          <w:color w:val="0000FF"/>
        </w:rPr>
        <w:t>&gt;</w:t>
      </w:r>
    </w:p>
    <w:p w:rsidR="005B0B21" w:rsidRDefault="005B0B21" w:rsidP="00176ABF">
      <w:pPr>
        <w:pStyle w:val="CodeListing"/>
      </w:pPr>
      <w:r>
        <w:t xml:space="preserve">                                    </w:t>
      </w:r>
      <w:r w:rsidR="00176ABF" w:rsidRPr="00176ABF">
        <w:rPr>
          <w:color w:val="0000FF"/>
        </w:rPr>
        <w:t>&lt;</w:t>
      </w:r>
      <w:r>
        <w:t>Storyboard</w:t>
      </w:r>
      <w:r w:rsidR="00176ABF" w:rsidRPr="00176ABF">
        <w:rPr>
          <w:color w:val="0000FF"/>
        </w:rPr>
        <w:t>&gt;</w:t>
      </w:r>
    </w:p>
    <w:p w:rsidR="005B0B21" w:rsidRDefault="005B0B21" w:rsidP="00176ABF">
      <w:pPr>
        <w:pStyle w:val="CodeListing"/>
      </w:pPr>
      <w:r>
        <w:t xml:space="preserve">                                        </w:t>
      </w:r>
      <w:r w:rsidR="00176ABF" w:rsidRPr="00176ABF">
        <w:rPr>
          <w:color w:val="0000FF"/>
        </w:rPr>
        <w:t>&lt;</w:t>
      </w:r>
      <w:r>
        <w:t>ObjectAnimationUsingKeyFrames</w:t>
      </w:r>
      <w:r>
        <w:rPr>
          <w:color w:val="FF0000"/>
        </w:rPr>
        <w:t xml:space="preserve"> </w:t>
      </w:r>
    </w:p>
    <w:p w:rsidR="005B0B21" w:rsidRDefault="005B0B21" w:rsidP="005B0B21">
      <w:pPr>
        <w:pStyle w:val="CodeListing"/>
        <w:rPr>
          <w:color w:val="FF0000"/>
        </w:rPr>
      </w:pPr>
      <w:r>
        <w:rPr>
          <w:color w:val="FF0000"/>
        </w:rPr>
        <w:t>Storyboard.TargetProperty</w:t>
      </w:r>
      <w:r>
        <w:rPr>
          <w:color w:val="0000FF"/>
        </w:rPr>
        <w:t>="(FrameworkElement.VerticalAlignment)"</w:t>
      </w:r>
      <w:r>
        <w:rPr>
          <w:color w:val="FF0000"/>
        </w:rPr>
        <w:t xml:space="preserve"> </w:t>
      </w:r>
    </w:p>
    <w:p w:rsidR="005B0B21" w:rsidRDefault="005B0B21" w:rsidP="00176ABF">
      <w:pPr>
        <w:pStyle w:val="CodeListing"/>
      </w:pPr>
      <w:r>
        <w:rPr>
          <w:color w:val="FF0000"/>
        </w:rPr>
        <w:t>Storyboard.TargetName</w:t>
      </w:r>
      <w:r>
        <w:rPr>
          <w:color w:val="0000FF"/>
        </w:rPr>
        <w:t>="DisplayTextBlock"</w:t>
      </w:r>
      <w:r w:rsidR="00176ABF" w:rsidRPr="00176ABF">
        <w:rPr>
          <w:color w:val="0000FF"/>
        </w:rPr>
        <w:t>&gt;</w:t>
      </w:r>
    </w:p>
    <w:p w:rsidR="005B0B21" w:rsidRDefault="005B0B21" w:rsidP="00176ABF">
      <w:pPr>
        <w:pStyle w:val="CodeListing"/>
      </w:pPr>
      <w:r>
        <w:t xml:space="preserve">                                            </w:t>
      </w:r>
      <w:r w:rsidR="00176ABF" w:rsidRPr="00176ABF">
        <w:rPr>
          <w:color w:val="0000FF"/>
        </w:rPr>
        <w:t>&lt;</w:t>
      </w:r>
      <w:r>
        <w:t>DiscreteObjectKeyFrame</w:t>
      </w:r>
      <w:r>
        <w:rPr>
          <w:color w:val="FF0000"/>
        </w:rPr>
        <w:t xml:space="preserve"> </w:t>
      </w:r>
    </w:p>
    <w:p w:rsidR="005B0B21" w:rsidRDefault="005B0B21" w:rsidP="00176ABF">
      <w:pPr>
        <w:pStyle w:val="CodeListing"/>
      </w:pPr>
      <w:r>
        <w:rPr>
          <w:color w:val="FF0000"/>
        </w:rPr>
        <w:t>KeyTime</w:t>
      </w:r>
      <w:r>
        <w:rPr>
          <w:color w:val="0000FF"/>
        </w:rPr>
        <w:t>="0"</w:t>
      </w:r>
      <w:r w:rsidR="00176ABF" w:rsidRPr="00176ABF">
        <w:rPr>
          <w:color w:val="0000FF"/>
        </w:rPr>
        <w:t>&gt;</w:t>
      </w:r>
    </w:p>
    <w:p w:rsidR="005B0B21" w:rsidRDefault="005B0B21" w:rsidP="00176ABF">
      <w:pPr>
        <w:pStyle w:val="CodeListing"/>
      </w:pPr>
      <w:r>
        <w:t xml:space="preserve">                                                </w:t>
      </w:r>
      <w:r w:rsidR="00176ABF" w:rsidRPr="00176ABF">
        <w:rPr>
          <w:color w:val="0000FF"/>
        </w:rPr>
        <w:t>&lt;</w:t>
      </w:r>
      <w:r>
        <w:t>DiscreteObjectKeyFrame.Value</w:t>
      </w:r>
      <w:r w:rsidR="00176ABF" w:rsidRPr="00176ABF">
        <w:rPr>
          <w:color w:val="0000FF"/>
        </w:rPr>
        <w:t>&gt;</w:t>
      </w:r>
    </w:p>
    <w:p w:rsidR="005B0B21" w:rsidRDefault="005B0B21" w:rsidP="00176ABF">
      <w:pPr>
        <w:pStyle w:val="CodeListing"/>
      </w:pPr>
      <w:r>
        <w:t xml:space="preserve">                                                    </w:t>
      </w:r>
      <w:r w:rsidR="00176ABF" w:rsidRPr="00176ABF">
        <w:rPr>
          <w:color w:val="0000FF"/>
        </w:rPr>
        <w:t>&lt;</w:t>
      </w:r>
      <w:r>
        <w:t>VerticalAlignment</w:t>
      </w:r>
      <w:r w:rsidR="00176ABF" w:rsidRPr="00176ABF">
        <w:rPr>
          <w:color w:val="0000FF"/>
        </w:rPr>
        <w:t>&gt;</w:t>
      </w:r>
      <w:r>
        <w:t>Top</w:t>
      </w:r>
      <w:r w:rsidR="00176ABF" w:rsidRPr="00176ABF">
        <w:rPr>
          <w:color w:val="0000FF"/>
        </w:rPr>
        <w:t>&lt;/</w:t>
      </w:r>
      <w:r>
        <w:t>VerticalAlignment</w:t>
      </w:r>
      <w:r w:rsidR="00176ABF" w:rsidRPr="00176ABF">
        <w:rPr>
          <w:color w:val="0000FF"/>
        </w:rPr>
        <w:t>&gt;</w:t>
      </w:r>
    </w:p>
    <w:p w:rsidR="005B0B21" w:rsidRDefault="005B0B21" w:rsidP="00176ABF">
      <w:pPr>
        <w:pStyle w:val="CodeListing"/>
      </w:pPr>
      <w:r>
        <w:t xml:space="preserve">                                                </w:t>
      </w:r>
      <w:r w:rsidR="00176ABF" w:rsidRPr="00176ABF">
        <w:rPr>
          <w:color w:val="0000FF"/>
        </w:rPr>
        <w:t>&lt;/</w:t>
      </w:r>
      <w:r>
        <w:t>DiscreteObjectKeyFrame.Value</w:t>
      </w:r>
      <w:r w:rsidR="00176ABF" w:rsidRPr="00176ABF">
        <w:rPr>
          <w:color w:val="0000FF"/>
        </w:rPr>
        <w:t>&gt;</w:t>
      </w:r>
    </w:p>
    <w:p w:rsidR="005B0B21" w:rsidRDefault="005B0B21" w:rsidP="00176ABF">
      <w:pPr>
        <w:pStyle w:val="CodeListing"/>
      </w:pPr>
      <w:r>
        <w:t xml:space="preserve">                                            </w:t>
      </w:r>
      <w:r w:rsidR="00176ABF" w:rsidRPr="00176ABF">
        <w:rPr>
          <w:color w:val="0000FF"/>
        </w:rPr>
        <w:t>&lt;/</w:t>
      </w:r>
      <w:r>
        <w:t>DiscreteObjectKeyFrame</w:t>
      </w:r>
      <w:r w:rsidR="00176ABF" w:rsidRPr="00176ABF">
        <w:rPr>
          <w:color w:val="0000FF"/>
        </w:rPr>
        <w:t>&gt;</w:t>
      </w:r>
    </w:p>
    <w:p w:rsidR="005B0B21" w:rsidRDefault="005B0B21" w:rsidP="00176ABF">
      <w:pPr>
        <w:pStyle w:val="CodeListing"/>
      </w:pPr>
      <w:r>
        <w:t xml:space="preserve">                                        </w:t>
      </w:r>
      <w:r w:rsidR="00176ABF" w:rsidRPr="00176ABF">
        <w:rPr>
          <w:color w:val="0000FF"/>
        </w:rPr>
        <w:t>&lt;/</w:t>
      </w:r>
      <w:r>
        <w:t>ObjectAnimationUsingKeyFrames</w:t>
      </w:r>
      <w:r w:rsidR="00176ABF" w:rsidRPr="00176ABF">
        <w:rPr>
          <w:color w:val="0000FF"/>
        </w:rPr>
        <w:t>&gt;</w:t>
      </w:r>
    </w:p>
    <w:p w:rsidR="005B0B21" w:rsidRDefault="005B0B21" w:rsidP="00176ABF">
      <w:pPr>
        <w:pStyle w:val="CodeListing"/>
      </w:pPr>
      <w:r>
        <w:t xml:space="preserve">                                    </w:t>
      </w:r>
      <w:r w:rsidR="00176ABF" w:rsidRPr="00176ABF">
        <w:rPr>
          <w:color w:val="0000FF"/>
        </w:rPr>
        <w:t>&lt;/</w:t>
      </w:r>
      <w:r>
        <w:t>Storyboard</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VisualStateGroup</w:t>
      </w:r>
      <w:r w:rsidR="00176ABF" w:rsidRPr="00176ABF">
        <w:rPr>
          <w:color w:val="0000FF"/>
        </w:rPr>
        <w:t>&gt;</w:t>
      </w:r>
    </w:p>
    <w:p w:rsidR="005B0B21" w:rsidRDefault="005B0B21" w:rsidP="00176ABF">
      <w:pPr>
        <w:pStyle w:val="CodeListing"/>
      </w:pPr>
      <w:r>
        <w:t xml:space="preserve">                        </w:t>
      </w:r>
      <w:r w:rsidR="00176ABF" w:rsidRPr="00176ABF">
        <w:rPr>
          <w:color w:val="0000FF"/>
        </w:rPr>
        <w:t>&lt;/</w:t>
      </w:r>
      <w:r>
        <w:t>VisualStateManager.VisualStateGroups</w:t>
      </w:r>
      <w:r w:rsidR="00176ABF" w:rsidRPr="00176ABF">
        <w:rPr>
          <w:color w:val="0000FF"/>
        </w:rPr>
        <w:t>&gt;</w:t>
      </w:r>
    </w:p>
    <w:p w:rsidR="005B0B21" w:rsidRDefault="005B0B21" w:rsidP="00176ABF">
      <w:pPr>
        <w:pStyle w:val="CodeListing"/>
      </w:pPr>
      <w:r>
        <w:t xml:space="preserve">                                </w:t>
      </w:r>
      <w:r w:rsidR="00176ABF" w:rsidRPr="00176ABF">
        <w:rPr>
          <w:color w:val="0000FF"/>
        </w:rPr>
        <w:t>&lt;</w:t>
      </w:r>
      <w:r>
        <w:t>TextBlock</w:t>
      </w:r>
      <w:r>
        <w:rPr>
          <w:color w:val="FF0000"/>
        </w:rPr>
        <w:t xml:space="preserve"> x</w:t>
      </w:r>
      <w:r>
        <w:rPr>
          <w:color w:val="0000FF"/>
        </w:rPr>
        <w:t>:</w:t>
      </w:r>
      <w:r>
        <w:rPr>
          <w:color w:val="FF0000"/>
        </w:rPr>
        <w:t>Name</w:t>
      </w:r>
      <w:r>
        <w:rPr>
          <w:color w:val="0000FF"/>
        </w:rPr>
        <w:t>="DisplayTextBlock"</w:t>
      </w:r>
    </w:p>
    <w:p w:rsidR="005B0B21" w:rsidRDefault="005B0B21" w:rsidP="005B0B21">
      <w:pPr>
        <w:pStyle w:val="CodeListing"/>
        <w:rPr>
          <w:color w:val="FF0000"/>
        </w:rPr>
      </w:pPr>
      <w:r>
        <w:rPr>
          <w:color w:val="FF0000"/>
        </w:rPr>
        <w:t xml:space="preserve"> Style</w:t>
      </w:r>
      <w:r>
        <w:rPr>
          <w:color w:val="0000FF"/>
        </w:rPr>
        <w:t>="{</w:t>
      </w:r>
      <w:r>
        <w:t>StaticResource</w:t>
      </w:r>
      <w:r>
        <w:rPr>
          <w:color w:val="FF0000"/>
        </w:rPr>
        <w:t xml:space="preserve"> TextBlockStyle</w:t>
      </w:r>
      <w:r>
        <w:rPr>
          <w:color w:val="0000FF"/>
        </w:rPr>
        <w:t>}"</w:t>
      </w:r>
      <w:r>
        <w:rPr>
          <w:color w:val="FF0000"/>
        </w:rPr>
        <w:t xml:space="preserve"> </w:t>
      </w:r>
    </w:p>
    <w:p w:rsidR="005B0B21" w:rsidRDefault="005B0B21" w:rsidP="00176ABF">
      <w:pPr>
        <w:pStyle w:val="CodeListing"/>
      </w:pPr>
      <w:r>
        <w:rPr>
          <w:color w:val="FF0000"/>
        </w:rPr>
        <w:t>ToolTipService.ToolTip</w:t>
      </w:r>
      <w:r>
        <w:rPr>
          <w:color w:val="0000FF"/>
        </w:rPr>
        <w:t>="{</w:t>
      </w:r>
      <w:r>
        <w:t>Binding</w:t>
      </w:r>
      <w:r>
        <w:rPr>
          <w:color w:val="FF0000"/>
        </w:rPr>
        <w:t xml:space="preserve"> Description</w:t>
      </w:r>
      <w:r>
        <w:rPr>
          <w:color w:val="0000FF"/>
        </w:rPr>
        <w:t>}"</w:t>
      </w:r>
      <w:r w:rsidR="00176ABF" w:rsidRPr="00176ABF">
        <w:rPr>
          <w:color w:val="0000FF"/>
        </w:rPr>
        <w:t>/&gt;</w:t>
      </w:r>
    </w:p>
    <w:p w:rsidR="005B0B21" w:rsidRDefault="005B0B21" w:rsidP="00176ABF">
      <w:pPr>
        <w:pStyle w:val="CodeListing"/>
      </w:pPr>
      <w:r>
        <w:t xml:space="preserve">                    </w:t>
      </w:r>
      <w:r w:rsidR="00176ABF" w:rsidRPr="00176ABF">
        <w:rPr>
          <w:color w:val="0000FF"/>
        </w:rPr>
        <w:t>&lt;/</w:t>
      </w:r>
      <w:r>
        <w:t>f</w:t>
      </w:r>
      <w:r>
        <w:rPr>
          <w:color w:val="0000FF"/>
        </w:rPr>
        <w:t>:</w:t>
      </w:r>
      <w:r>
        <w:t>StatesControl</w:t>
      </w:r>
      <w:r w:rsidR="00176ABF" w:rsidRPr="00176ABF">
        <w:rPr>
          <w:color w:val="0000FF"/>
        </w:rPr>
        <w:t>&gt;</w:t>
      </w:r>
    </w:p>
    <w:p w:rsidR="005B0B21" w:rsidRDefault="005B0B21" w:rsidP="00176ABF">
      <w:pPr>
        <w:pStyle w:val="CodeListing"/>
      </w:pPr>
      <w:r>
        <w:t xml:space="preserve">                </w:t>
      </w:r>
      <w:r w:rsidR="00176ABF" w:rsidRPr="00176ABF">
        <w:rPr>
          <w:color w:val="0000FF"/>
        </w:rPr>
        <w:t>&lt;/</w:t>
      </w:r>
      <w:r>
        <w:t>ControlTemplate</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Setter.Value</w:t>
      </w:r>
      <w:r w:rsidR="00176ABF" w:rsidRPr="00176ABF">
        <w:rPr>
          <w:color w:val="0000FF"/>
        </w:rPr>
        <w:t>&gt;</w:t>
      </w:r>
    </w:p>
    <w:p w:rsidR="005B0B21" w:rsidRDefault="005B0B21" w:rsidP="00176ABF">
      <w:pPr>
        <w:pStyle w:val="CodeListing"/>
      </w:pPr>
      <w:r>
        <w:t xml:space="preserve">        </w:t>
      </w:r>
      <w:r w:rsidR="00176ABF" w:rsidRPr="00176ABF">
        <w:rPr>
          <w:color w:val="0000FF"/>
        </w:rPr>
        <w:t>&lt;/</w:t>
      </w:r>
      <w:r>
        <w:t>Setter</w:t>
      </w:r>
      <w:r w:rsidR="00176ABF" w:rsidRPr="00176ABF">
        <w:rPr>
          <w:color w:val="0000FF"/>
        </w:rPr>
        <w:t>&gt;</w:t>
      </w:r>
    </w:p>
    <w:p w:rsidR="005B0B21" w:rsidRDefault="005B0B21" w:rsidP="00176ABF">
      <w:pPr>
        <w:pStyle w:val="CodeListing"/>
      </w:pPr>
      <w:r>
        <w:t xml:space="preserve">    </w:t>
      </w:r>
      <w:r w:rsidR="00176ABF" w:rsidRPr="00176ABF">
        <w:rPr>
          <w:color w:val="0000FF"/>
        </w:rPr>
        <w:t>&lt;/</w:t>
      </w:r>
      <w:r>
        <w:t>Style</w:t>
      </w:r>
      <w:r w:rsidR="00176ABF" w:rsidRPr="00176ABF">
        <w:rPr>
          <w:color w:val="0000FF"/>
        </w:rPr>
        <w:t>&gt;</w:t>
      </w:r>
    </w:p>
    <w:p w:rsidR="005B0B21" w:rsidRDefault="005B0B21" w:rsidP="005B0B21">
      <w:pPr>
        <w:pStyle w:val="CodeListing"/>
      </w:pPr>
    </w:p>
    <w:p w:rsidR="005B0B21" w:rsidRDefault="00176ABF" w:rsidP="00176ABF">
      <w:pPr>
        <w:pStyle w:val="CodeListing"/>
      </w:pPr>
      <w:r w:rsidRPr="00176ABF">
        <w:rPr>
          <w:color w:val="0000FF"/>
        </w:rPr>
        <w:t>&lt;/</w:t>
      </w:r>
      <w:r w:rsidR="005B0B21">
        <w:t>ResourceDictionary</w:t>
      </w:r>
      <w:r w:rsidRPr="00176ABF">
        <w:rPr>
          <w:color w:val="0000FF"/>
        </w:rPr>
        <w:t>&gt;</w:t>
      </w:r>
    </w:p>
    <w:p w:rsidR="005B0B21" w:rsidRDefault="005B0B21" w:rsidP="005B0B21">
      <w:pPr>
        <w:pStyle w:val="BodyText"/>
      </w:pPr>
    </w:p>
    <w:p w:rsidR="005B0B21" w:rsidRDefault="005B0B21" w:rsidP="00817303">
      <w:pPr>
        <w:pStyle w:val="BodyText"/>
      </w:pPr>
    </w:p>
    <w:p w:rsidR="005B0B21" w:rsidRPr="00A17788" w:rsidRDefault="005B0B21" w:rsidP="005B0B21">
      <w:pPr>
        <w:pStyle w:val="CodeListingHeader"/>
      </w:pPr>
      <w:r w:rsidRPr="005B0B21">
        <w:rPr>
          <w:b/>
        </w:rPr>
        <w:t>Listing 4:</w:t>
      </w:r>
      <w:r w:rsidRPr="00A17788">
        <w:t xml:space="preserve"> PackagingSKUModule.cs file</w:t>
      </w:r>
    </w:p>
    <w:p w:rsidR="005B0B21" w:rsidRDefault="005B0B21" w:rsidP="005B0B21">
      <w:pPr>
        <w:pStyle w:val="CodeListing"/>
      </w:pPr>
      <w:r>
        <w:rPr>
          <w:color w:val="0000FF"/>
        </w:rPr>
        <w:t>using</w:t>
      </w:r>
      <w:r>
        <w:t xml:space="preserve"> System;</w:t>
      </w:r>
    </w:p>
    <w:p w:rsidR="005B0B21" w:rsidRDefault="005B0B21" w:rsidP="005B0B21">
      <w:pPr>
        <w:pStyle w:val="CodeListing"/>
      </w:pPr>
      <w:r>
        <w:rPr>
          <w:color w:val="0000FF"/>
        </w:rPr>
        <w:t>using</w:t>
      </w:r>
      <w:r>
        <w:t xml:space="preserve"> System.Collections.Generic;</w:t>
      </w:r>
    </w:p>
    <w:p w:rsidR="005B0B21" w:rsidRDefault="005B0B21" w:rsidP="005B0B21">
      <w:pPr>
        <w:pStyle w:val="CodeListing"/>
      </w:pPr>
      <w:r>
        <w:rPr>
          <w:color w:val="0000FF"/>
        </w:rPr>
        <w:t>using</w:t>
      </w:r>
      <w:r>
        <w:t xml:space="preserve"> System.Diagnostics;</w:t>
      </w:r>
    </w:p>
    <w:p w:rsidR="005B0B21" w:rsidRDefault="005B0B21" w:rsidP="005B0B21">
      <w:pPr>
        <w:pStyle w:val="CodeListing"/>
      </w:pPr>
      <w:r>
        <w:rPr>
          <w:color w:val="0000FF"/>
        </w:rPr>
        <w:t>using</w:t>
      </w:r>
      <w:r>
        <w:t xml:space="preserve"> System.Globalization;</w:t>
      </w:r>
    </w:p>
    <w:p w:rsidR="005B0B21" w:rsidRDefault="005B0B21" w:rsidP="005B0B21">
      <w:pPr>
        <w:pStyle w:val="CodeListing"/>
      </w:pPr>
      <w:r>
        <w:rPr>
          <w:color w:val="0000FF"/>
        </w:rPr>
        <w:t>using</w:t>
      </w:r>
      <w:r>
        <w:t xml:space="preserve"> System.Linq;</w:t>
      </w:r>
    </w:p>
    <w:p w:rsidR="005B0B21" w:rsidRDefault="005B0B21" w:rsidP="005B0B21">
      <w:pPr>
        <w:pStyle w:val="CodeListing"/>
      </w:pPr>
    </w:p>
    <w:p w:rsidR="005B0B21" w:rsidRDefault="005B0B21" w:rsidP="005B0B21">
      <w:pPr>
        <w:pStyle w:val="CodeListing"/>
      </w:pPr>
      <w:r>
        <w:rPr>
          <w:color w:val="0000FF"/>
        </w:rPr>
        <w:t>using</w:t>
      </w:r>
      <w:r>
        <w:t xml:space="preserve"> Microsoft.LightSwitch.Model;</w:t>
      </w:r>
    </w:p>
    <w:p w:rsidR="005B0B21" w:rsidRDefault="005B0B21" w:rsidP="005B0B21">
      <w:pPr>
        <w:pStyle w:val="CodeListing"/>
      </w:pPr>
    </w:p>
    <w:p w:rsidR="005B0B21" w:rsidRDefault="005B0B21" w:rsidP="005B0B21">
      <w:pPr>
        <w:pStyle w:val="CodeListing"/>
      </w:pPr>
      <w:r>
        <w:rPr>
          <w:color w:val="0000FF"/>
        </w:rPr>
        <w:lastRenderedPageBreak/>
        <w:t>namespace</w:t>
      </w:r>
      <w:r>
        <w:t xml:space="preserve"> Microsoft.LightSwitch.Samples.PackagingSKU.Common</w:t>
      </w:r>
    </w:p>
    <w:p w:rsidR="005B0B21" w:rsidRDefault="005B0B21" w:rsidP="005B0B21">
      <w:pPr>
        <w:pStyle w:val="CodeListing"/>
      </w:pPr>
      <w:r>
        <w:t>{</w:t>
      </w:r>
    </w:p>
    <w:p w:rsidR="005B0B21" w:rsidRDefault="005B0B21" w:rsidP="005B0B21">
      <w:pPr>
        <w:pStyle w:val="CodeListing"/>
      </w:pPr>
      <w:r>
        <w:t xml:space="preserve">    </w:t>
      </w:r>
      <w:r>
        <w:rPr>
          <w:color w:val="0000FF"/>
        </w:rPr>
        <w:t>internal</w:t>
      </w:r>
      <w:r>
        <w:t xml:space="preserve"> </w:t>
      </w:r>
      <w:r>
        <w:rPr>
          <w:color w:val="0000FF"/>
        </w:rPr>
        <w:t>static</w:t>
      </w:r>
      <w:r>
        <w:t xml:space="preserve"> </w:t>
      </w:r>
      <w:r>
        <w:rPr>
          <w:color w:val="0000FF"/>
        </w:rPr>
        <w:t>class</w:t>
      </w:r>
      <w:r>
        <w:t xml:space="preserve"> </w:t>
      </w:r>
      <w:r>
        <w:rPr>
          <w:color w:val="2B91AF"/>
        </w:rPr>
        <w:t>PackagingSKUModule</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public</w:t>
      </w:r>
      <w:r>
        <w:t xml:space="preserve"> </w:t>
      </w:r>
      <w:r>
        <w:rPr>
          <w:color w:val="0000FF"/>
        </w:rPr>
        <w:t>const</w:t>
      </w:r>
      <w:r>
        <w:t xml:space="preserve"> </w:t>
      </w:r>
      <w:r>
        <w:rPr>
          <w:color w:val="0000FF"/>
        </w:rPr>
        <w:t>string</w:t>
      </w:r>
      <w:r>
        <w:t xml:space="preserve"> Name = </w:t>
      </w:r>
    </w:p>
    <w:p w:rsidR="005B0B21" w:rsidRDefault="005B0B21" w:rsidP="005B0B21">
      <w:pPr>
        <w:pStyle w:val="CodeListing"/>
      </w:pPr>
      <w:r>
        <w:rPr>
          <w:color w:val="A31515"/>
        </w:rPr>
        <w:t>"Microsoft.LightSwitch.Samples.PackagingSku"</w:t>
      </w:r>
      <w:r>
        <w:t>;</w:t>
      </w:r>
    </w:p>
    <w:p w:rsidR="005B0B21" w:rsidRDefault="005B0B21" w:rsidP="005B0B21">
      <w:pPr>
        <w:pStyle w:val="CodeListing"/>
      </w:pPr>
      <w:r>
        <w:t xml:space="preserve">        </w:t>
      </w:r>
      <w:r>
        <w:rPr>
          <w:color w:val="0000FF"/>
        </w:rPr>
        <w:t>private</w:t>
      </w:r>
      <w:r>
        <w:t xml:space="preserve"> </w:t>
      </w:r>
      <w:r>
        <w:rPr>
          <w:color w:val="0000FF"/>
        </w:rPr>
        <w:t>const</w:t>
      </w:r>
      <w:r>
        <w:t xml:space="preserve"> </w:t>
      </w:r>
      <w:r>
        <w:rPr>
          <w:color w:val="0000FF"/>
        </w:rPr>
        <w:t>string</w:t>
      </w:r>
      <w:r>
        <w:t xml:space="preserve"> GlobalItemPrefix = Name + </w:t>
      </w:r>
      <w:r>
        <w:rPr>
          <w:color w:val="A31515"/>
        </w:rPr>
        <w:t>":"</w:t>
      </w:r>
      <w:r>
        <w:t>;</w:t>
      </w:r>
    </w:p>
    <w:p w:rsidR="005B0B21" w:rsidRDefault="005B0B21" w:rsidP="005B0B21">
      <w:pPr>
        <w:pStyle w:val="CodeListing"/>
      </w:pPr>
      <w:r>
        <w:t xml:space="preserve">        </w:t>
      </w:r>
      <w:r>
        <w:rPr>
          <w:color w:val="0000FF"/>
        </w:rPr>
        <w:t>private</w:t>
      </w:r>
      <w:r>
        <w:t xml:space="preserve"> </w:t>
      </w:r>
      <w:r>
        <w:rPr>
          <w:color w:val="0000FF"/>
        </w:rPr>
        <w:t>const</w:t>
      </w:r>
      <w:r>
        <w:t xml:space="preserve"> </w:t>
      </w:r>
      <w:r>
        <w:rPr>
          <w:color w:val="0000FF"/>
        </w:rPr>
        <w:t>string</w:t>
      </w:r>
      <w:r>
        <w:t xml:space="preserve"> AttributePrefix = GlobalItemPrefix + </w:t>
      </w:r>
    </w:p>
    <w:p w:rsidR="005B0B21" w:rsidRDefault="005B0B21" w:rsidP="005B0B21">
      <w:pPr>
        <w:pStyle w:val="CodeListing"/>
      </w:pPr>
      <w:r>
        <w:rPr>
          <w:color w:val="A31515"/>
        </w:rPr>
        <w:t>"@"</w:t>
      </w:r>
      <w:r>
        <w:t>;</w:t>
      </w:r>
    </w:p>
    <w:p w:rsidR="005B0B21" w:rsidRDefault="005B0B21" w:rsidP="005B0B21">
      <w:pPr>
        <w:pStyle w:val="CodeListing"/>
      </w:pPr>
      <w:r>
        <w:t xml:space="preserve">        </w:t>
      </w:r>
      <w:r>
        <w:rPr>
          <w:color w:val="0000FF"/>
        </w:rPr>
        <w:t>public</w:t>
      </w:r>
      <w:r>
        <w:t xml:space="preserve"> </w:t>
      </w:r>
      <w:r>
        <w:rPr>
          <w:color w:val="0000FF"/>
        </w:rPr>
        <w:t>const</w:t>
      </w:r>
      <w:r>
        <w:t xml:space="preserve"> </w:t>
      </w:r>
      <w:r>
        <w:rPr>
          <w:color w:val="0000FF"/>
        </w:rPr>
        <w:t>string</w:t>
      </w:r>
      <w:r>
        <w:t xml:space="preserve"> EditorName = GlobalItemPrefix + </w:t>
      </w:r>
    </w:p>
    <w:p w:rsidR="005B0B21" w:rsidRDefault="005B0B21" w:rsidP="005B0B21">
      <w:pPr>
        <w:pStyle w:val="CodeListing"/>
      </w:pPr>
      <w:r>
        <w:rPr>
          <w:color w:val="A31515"/>
        </w:rPr>
        <w:t>"PackagingSKUEditorControl"</w:t>
      </w:r>
      <w:r>
        <w:t>;</w:t>
      </w:r>
    </w:p>
    <w:p w:rsidR="005B0B21" w:rsidRDefault="005B0B21" w:rsidP="005B0B21">
      <w:pPr>
        <w:pStyle w:val="CodeListing"/>
      </w:pPr>
      <w:r>
        <w:t xml:space="preserve">        </w:t>
      </w:r>
      <w:r>
        <w:rPr>
          <w:color w:val="0000FF"/>
        </w:rPr>
        <w:t>public</w:t>
      </w:r>
      <w:r>
        <w:t xml:space="preserve"> </w:t>
      </w:r>
      <w:r>
        <w:rPr>
          <w:color w:val="0000FF"/>
        </w:rPr>
        <w:t>const</w:t>
      </w:r>
      <w:r>
        <w:t xml:space="preserve"> </w:t>
      </w:r>
      <w:r>
        <w:rPr>
          <w:color w:val="0000FF"/>
        </w:rPr>
        <w:t>string</w:t>
      </w:r>
      <w:r>
        <w:t xml:space="preserve"> ViewerName = GlobalItemPrefix + </w:t>
      </w:r>
    </w:p>
    <w:p w:rsidR="005B0B21" w:rsidRDefault="005B0B21" w:rsidP="005B0B21">
      <w:pPr>
        <w:pStyle w:val="CodeListing"/>
      </w:pPr>
      <w:r>
        <w:rPr>
          <w:color w:val="A31515"/>
        </w:rPr>
        <w:t>"PackagingSKUViewerControl"</w:t>
      </w:r>
      <w:r>
        <w:t>;</w:t>
      </w:r>
    </w:p>
    <w:p w:rsidR="005B0B21" w:rsidRDefault="005B0B21" w:rsidP="005B0B21">
      <w:pPr>
        <w:pStyle w:val="CodeListing"/>
      </w:pPr>
    </w:p>
    <w:p w:rsidR="005B0B21" w:rsidRDefault="005B0B21" w:rsidP="005B0B21">
      <w:pPr>
        <w:pStyle w:val="CodeListing"/>
      </w:pPr>
      <w:r>
        <w:t xml:space="preserve">        </w:t>
      </w:r>
      <w:r>
        <w:rPr>
          <w:color w:val="0000FF"/>
        </w:rPr>
        <w:t>internal</w:t>
      </w:r>
      <w:r>
        <w:t xml:space="preserve"> </w:t>
      </w:r>
      <w:r>
        <w:rPr>
          <w:color w:val="0000FF"/>
        </w:rPr>
        <w:t>static</w:t>
      </w:r>
      <w:r>
        <w:t xml:space="preserve"> </w:t>
      </w:r>
      <w:r>
        <w:rPr>
          <w:color w:val="0000FF"/>
        </w:rPr>
        <w:t>class</w:t>
      </w:r>
      <w:r>
        <w:t xml:space="preserve"> </w:t>
      </w:r>
      <w:r>
        <w:rPr>
          <w:color w:val="2B91AF"/>
        </w:rPr>
        <w:t>PackagingSKU</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public</w:t>
      </w:r>
      <w:r>
        <w:t xml:space="preserve"> </w:t>
      </w:r>
      <w:r>
        <w:rPr>
          <w:color w:val="0000FF"/>
        </w:rPr>
        <w:t>const</w:t>
      </w:r>
      <w:r>
        <w:t xml:space="preserve"> </w:t>
      </w:r>
      <w:r>
        <w:rPr>
          <w:color w:val="0000FF"/>
        </w:rPr>
        <w:t>string</w:t>
      </w:r>
      <w:r>
        <w:t xml:space="preserve"> Name = </w:t>
      </w:r>
      <w:r>
        <w:rPr>
          <w:color w:val="A31515"/>
        </w:rPr>
        <w:t>"PackagingSKU"</w:t>
      </w:r>
      <w:r>
        <w:t>;</w:t>
      </w:r>
    </w:p>
    <w:p w:rsidR="005B0B21" w:rsidRDefault="005B0B21" w:rsidP="005B0B21">
      <w:pPr>
        <w:pStyle w:val="CodeListing"/>
      </w:pPr>
      <w:r>
        <w:t xml:space="preserve">            </w:t>
      </w:r>
      <w:r>
        <w:rPr>
          <w:color w:val="0000FF"/>
        </w:rPr>
        <w:t>public</w:t>
      </w:r>
      <w:r>
        <w:t xml:space="preserve"> </w:t>
      </w:r>
      <w:r>
        <w:rPr>
          <w:color w:val="0000FF"/>
        </w:rPr>
        <w:t>const</w:t>
      </w:r>
      <w:r>
        <w:t xml:space="preserve"> </w:t>
      </w:r>
      <w:r>
        <w:rPr>
          <w:color w:val="0000FF"/>
        </w:rPr>
        <w:t>string</w:t>
      </w:r>
      <w:r>
        <w:t xml:space="preserve"> GlobalName = GlobalItemPrefix + </w:t>
      </w:r>
    </w:p>
    <w:p w:rsidR="005B0B21" w:rsidRDefault="005B0B21" w:rsidP="005B0B21">
      <w:pPr>
        <w:pStyle w:val="CodeListing"/>
      </w:pPr>
      <w:r>
        <w:t>Name;</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t xml:space="preserve">        </w:t>
      </w:r>
      <w:r>
        <w:rPr>
          <w:color w:val="0000FF"/>
        </w:rPr>
        <w:t>internal</w:t>
      </w:r>
      <w:r>
        <w:t xml:space="preserve"> </w:t>
      </w:r>
      <w:r>
        <w:rPr>
          <w:color w:val="0000FF"/>
        </w:rPr>
        <w:t>static</w:t>
      </w:r>
      <w:r>
        <w:t xml:space="preserve"> </w:t>
      </w:r>
      <w:r>
        <w:rPr>
          <w:color w:val="0000FF"/>
        </w:rPr>
        <w:t>class</w:t>
      </w:r>
      <w:r>
        <w:t xml:space="preserve"> </w:t>
      </w:r>
      <w:r>
        <w:rPr>
          <w:color w:val="2B91AF"/>
        </w:rPr>
        <w:t>PropertiesAttribute</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public</w:t>
      </w:r>
      <w:r>
        <w:t xml:space="preserve"> </w:t>
      </w:r>
      <w:r>
        <w:rPr>
          <w:color w:val="0000FF"/>
        </w:rPr>
        <w:t>const</w:t>
      </w:r>
      <w:r>
        <w:t xml:space="preserve"> </w:t>
      </w:r>
      <w:r>
        <w:rPr>
          <w:color w:val="0000FF"/>
        </w:rPr>
        <w:t>string</w:t>
      </w:r>
      <w:r>
        <w:t xml:space="preserve"> Name = </w:t>
      </w:r>
      <w:r>
        <w:rPr>
          <w:color w:val="A31515"/>
        </w:rPr>
        <w:t>"PackagingSKUProperties"</w:t>
      </w:r>
      <w:r>
        <w:t>;</w:t>
      </w:r>
    </w:p>
    <w:p w:rsidR="005B0B21" w:rsidRDefault="005B0B21" w:rsidP="005B0B21">
      <w:pPr>
        <w:pStyle w:val="CodeListing"/>
      </w:pPr>
      <w:r>
        <w:t xml:space="preserve">            </w:t>
      </w:r>
      <w:r>
        <w:rPr>
          <w:color w:val="0000FF"/>
        </w:rPr>
        <w:t>public</w:t>
      </w:r>
      <w:r>
        <w:t xml:space="preserve"> </w:t>
      </w:r>
      <w:r>
        <w:rPr>
          <w:color w:val="0000FF"/>
        </w:rPr>
        <w:t>const</w:t>
      </w:r>
      <w:r>
        <w:t xml:space="preserve"> </w:t>
      </w:r>
      <w:r>
        <w:rPr>
          <w:color w:val="0000FF"/>
        </w:rPr>
        <w:t>string</w:t>
      </w:r>
      <w:r>
        <w:t xml:space="preserve"> GlobalName = AttributePrefix + Name;</w:t>
      </w:r>
    </w:p>
    <w:p w:rsidR="005B0B21" w:rsidRDefault="005B0B21" w:rsidP="005B0B21">
      <w:pPr>
        <w:pStyle w:val="CodeListing"/>
      </w:pPr>
    </w:p>
    <w:p w:rsidR="005B0B21" w:rsidRDefault="005B0B21" w:rsidP="005B0B21">
      <w:pPr>
        <w:pStyle w:val="CodeListing"/>
      </w:pPr>
      <w:r>
        <w:t xml:space="preserve">            </w:t>
      </w:r>
      <w:r>
        <w:rPr>
          <w:color w:val="0000FF"/>
        </w:rPr>
        <w:t>public</w:t>
      </w:r>
      <w:r>
        <w:t xml:space="preserve"> </w:t>
      </w:r>
      <w:r>
        <w:rPr>
          <w:color w:val="0000FF"/>
        </w:rPr>
        <w:t>const</w:t>
      </w:r>
      <w:r>
        <w:t xml:space="preserve"> </w:t>
      </w:r>
      <w:r>
        <w:rPr>
          <w:color w:val="0000FF"/>
        </w:rPr>
        <w:t>string</w:t>
      </w:r>
      <w:r>
        <w:t xml:space="preserve"> DefaultPackagingSKUPropertyName = </w:t>
      </w:r>
    </w:p>
    <w:p w:rsidR="005B0B21" w:rsidRDefault="005B0B21" w:rsidP="005B0B21">
      <w:pPr>
        <w:pStyle w:val="CodeListing"/>
      </w:pPr>
      <w:r>
        <w:rPr>
          <w:color w:val="A31515"/>
        </w:rPr>
        <w:t>"DefaultPackagingSKU"</w:t>
      </w:r>
      <w:r>
        <w:t>;</w:t>
      </w:r>
    </w:p>
    <w:p w:rsidR="005B0B21" w:rsidRDefault="005B0B21" w:rsidP="005B0B21">
      <w:pPr>
        <w:pStyle w:val="CodeListing"/>
      </w:pPr>
      <w:r>
        <w:t xml:space="preserve">            </w:t>
      </w:r>
      <w:r>
        <w:rPr>
          <w:color w:val="0000FF"/>
        </w:rPr>
        <w:t>public</w:t>
      </w:r>
      <w:r>
        <w:t xml:space="preserve"> </w:t>
      </w:r>
      <w:r>
        <w:rPr>
          <w:color w:val="0000FF"/>
        </w:rPr>
        <w:t>static</w:t>
      </w:r>
      <w:r>
        <w:t xml:space="preserve"> </w:t>
      </w:r>
      <w:r>
        <w:rPr>
          <w:color w:val="0000FF"/>
        </w:rPr>
        <w:t>readonly</w:t>
      </w:r>
      <w:r>
        <w:t xml:space="preserve"> </w:t>
      </w:r>
      <w:r>
        <w:rPr>
          <w:color w:val="0000FF"/>
        </w:rPr>
        <w:t>string</w:t>
      </w:r>
      <w:r>
        <w:t xml:space="preserve"> </w:t>
      </w:r>
    </w:p>
    <w:p w:rsidR="005B0B21" w:rsidRDefault="005B0B21" w:rsidP="005B0B21">
      <w:pPr>
        <w:pStyle w:val="CodeListing"/>
      </w:pPr>
      <w:r>
        <w:t xml:space="preserve">DefaultPackagingSKUPropertyDefaultValue = </w:t>
      </w:r>
      <w:r>
        <w:rPr>
          <w:color w:val="2B91AF"/>
        </w:rPr>
        <w:t>String</w:t>
      </w:r>
      <w:r>
        <w:t>.Empty;</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t xml:space="preserve">        </w:t>
      </w:r>
      <w:r>
        <w:rPr>
          <w:color w:val="0000FF"/>
        </w:rPr>
        <w:t>internal</w:t>
      </w:r>
      <w:r>
        <w:t xml:space="preserve"> </w:t>
      </w:r>
      <w:r>
        <w:rPr>
          <w:color w:val="0000FF"/>
        </w:rPr>
        <w:t>static</w:t>
      </w:r>
      <w:r>
        <w:t xml:space="preserve"> </w:t>
      </w:r>
      <w:r>
        <w:rPr>
          <w:color w:val="0000FF"/>
        </w:rPr>
        <w:t>class</w:t>
      </w:r>
      <w:r>
        <w:t xml:space="preserve"> </w:t>
      </w:r>
      <w:r>
        <w:rPr>
          <w:color w:val="2B91AF"/>
        </w:rPr>
        <w:t>ValidationAttribute</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public</w:t>
      </w:r>
      <w:r>
        <w:t xml:space="preserve"> </w:t>
      </w:r>
      <w:r>
        <w:rPr>
          <w:color w:val="0000FF"/>
        </w:rPr>
        <w:t>const</w:t>
      </w:r>
      <w:r>
        <w:t xml:space="preserve"> </w:t>
      </w:r>
      <w:r>
        <w:rPr>
          <w:color w:val="0000FF"/>
        </w:rPr>
        <w:t>string</w:t>
      </w:r>
      <w:r>
        <w:t xml:space="preserve"> Name = </w:t>
      </w:r>
      <w:r>
        <w:rPr>
          <w:color w:val="A31515"/>
        </w:rPr>
        <w:t>"PackagingSKUValidation"</w:t>
      </w:r>
      <w:r>
        <w:t>;</w:t>
      </w:r>
    </w:p>
    <w:p w:rsidR="005B0B21" w:rsidRDefault="005B0B21" w:rsidP="005B0B21">
      <w:pPr>
        <w:pStyle w:val="CodeListing"/>
      </w:pPr>
      <w:r>
        <w:t xml:space="preserve">            </w:t>
      </w:r>
      <w:r>
        <w:rPr>
          <w:color w:val="0000FF"/>
        </w:rPr>
        <w:t>public</w:t>
      </w:r>
      <w:r>
        <w:t xml:space="preserve"> </w:t>
      </w:r>
      <w:r>
        <w:rPr>
          <w:color w:val="0000FF"/>
        </w:rPr>
        <w:t>const</w:t>
      </w:r>
      <w:r>
        <w:t xml:space="preserve"> </w:t>
      </w:r>
      <w:r>
        <w:rPr>
          <w:color w:val="0000FF"/>
        </w:rPr>
        <w:t>string</w:t>
      </w:r>
      <w:r>
        <w:t xml:space="preserve"> GlobalName = AttributePrefix + Name;</w:t>
      </w:r>
    </w:p>
    <w:p w:rsidR="005B0B21" w:rsidRDefault="005B0B21" w:rsidP="005B0B21">
      <w:pPr>
        <w:pStyle w:val="CodeListing"/>
      </w:pPr>
    </w:p>
    <w:p w:rsidR="005B0B21" w:rsidRDefault="005B0B21" w:rsidP="005B0B21">
      <w:pPr>
        <w:pStyle w:val="CodeListing"/>
      </w:pPr>
      <w:r>
        <w:t xml:space="preserve">            </w:t>
      </w:r>
      <w:r>
        <w:rPr>
          <w:color w:val="0000FF"/>
        </w:rPr>
        <w:t>public</w:t>
      </w:r>
      <w:r>
        <w:t xml:space="preserve"> </w:t>
      </w:r>
      <w:r>
        <w:rPr>
          <w:color w:val="0000FF"/>
        </w:rPr>
        <w:t>const</w:t>
      </w:r>
      <w:r>
        <w:t xml:space="preserve"> </w:t>
      </w:r>
      <w:r>
        <w:rPr>
          <w:color w:val="0000FF"/>
        </w:rPr>
        <w:t>string</w:t>
      </w:r>
      <w:r>
        <w:t xml:space="preserve"> PackagingSKURequiredPropertyName = </w:t>
      </w:r>
    </w:p>
    <w:p w:rsidR="005B0B21" w:rsidRDefault="005B0B21" w:rsidP="005B0B21">
      <w:pPr>
        <w:pStyle w:val="CodeListing"/>
      </w:pPr>
      <w:r>
        <w:rPr>
          <w:color w:val="A31515"/>
        </w:rPr>
        <w:t>"SKURequired"</w:t>
      </w:r>
      <w:r>
        <w:t>;</w:t>
      </w:r>
    </w:p>
    <w:p w:rsidR="005B0B21" w:rsidRDefault="005B0B21" w:rsidP="005B0B21">
      <w:pPr>
        <w:pStyle w:val="CodeListing"/>
      </w:pPr>
      <w:r>
        <w:t xml:space="preserve">            </w:t>
      </w:r>
      <w:r>
        <w:rPr>
          <w:color w:val="0000FF"/>
        </w:rPr>
        <w:t>public</w:t>
      </w:r>
      <w:r>
        <w:t xml:space="preserve"> </w:t>
      </w:r>
      <w:r>
        <w:rPr>
          <w:color w:val="0000FF"/>
        </w:rPr>
        <w:t>const</w:t>
      </w:r>
      <w:r>
        <w:t xml:space="preserve"> </w:t>
      </w:r>
      <w:r>
        <w:rPr>
          <w:color w:val="0000FF"/>
        </w:rPr>
        <w:t>bool</w:t>
      </w:r>
      <w:r>
        <w:t xml:space="preserve"> </w:t>
      </w:r>
    </w:p>
    <w:p w:rsidR="005B0B21" w:rsidRDefault="005B0B21" w:rsidP="005B0B21">
      <w:pPr>
        <w:pStyle w:val="CodeListing"/>
      </w:pPr>
      <w:r>
        <w:t xml:space="preserve">PackagingSKURequiredPropertyDefaultValue = </w:t>
      </w:r>
      <w:r>
        <w:rPr>
          <w:color w:val="0000FF"/>
        </w:rPr>
        <w:t>true</w:t>
      </w:r>
      <w:r>
        <w:t>;</w:t>
      </w:r>
    </w:p>
    <w:p w:rsidR="005B0B21" w:rsidRDefault="005B0B21" w:rsidP="005B0B21">
      <w:pPr>
        <w:pStyle w:val="CodeListing"/>
      </w:pPr>
      <w:r>
        <w:t xml:space="preserve">        }</w:t>
      </w:r>
    </w:p>
    <w:p w:rsidR="005B0B21" w:rsidRDefault="005B0B21" w:rsidP="005B0B21">
      <w:pPr>
        <w:pStyle w:val="CodeListing"/>
      </w:pPr>
      <w:r>
        <w:t xml:space="preserve">        </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rPr>
          <w:color w:val="008000"/>
        </w:rPr>
      </w:pPr>
      <w:r>
        <w:t xml:space="preserve">       </w:t>
      </w:r>
      <w:r>
        <w:rPr>
          <w:color w:val="808080"/>
        </w:rPr>
        <w:t>///</w:t>
      </w:r>
      <w:r>
        <w:rPr>
          <w:color w:val="008000"/>
        </w:rPr>
        <w:t xml:space="preserve"> Enumerating and filtering the attributes to check if </w:t>
      </w:r>
    </w:p>
    <w:p w:rsidR="005B0B21" w:rsidRDefault="005B0B21" w:rsidP="005B0B21">
      <w:pPr>
        <w:pStyle w:val="CodeListing"/>
      </w:pPr>
      <w:r>
        <w:t xml:space="preserve">       </w:t>
      </w:r>
      <w:r>
        <w:rPr>
          <w:color w:val="808080"/>
        </w:rPr>
        <w:t>///</w:t>
      </w:r>
      <w:r>
        <w:rPr>
          <w:color w:val="008000"/>
        </w:rPr>
        <w:t xml:space="preserve"> there is a value assigned to the attribute and class id.</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176ABF">
      <w:pPr>
        <w:pStyle w:val="CodeListing"/>
      </w:pPr>
      <w:r>
        <w:t xml:space="preserve">        </w:t>
      </w:r>
      <w:r>
        <w:rPr>
          <w:color w:val="0000FF"/>
        </w:rPr>
        <w:t>internal</w:t>
      </w:r>
      <w:r>
        <w:t xml:space="preserve"> </w:t>
      </w:r>
      <w:r>
        <w:rPr>
          <w:color w:val="0000FF"/>
        </w:rPr>
        <w:t>static</w:t>
      </w:r>
      <w:r>
        <w:t xml:space="preserve"> </w:t>
      </w:r>
      <w:r>
        <w:rPr>
          <w:color w:val="2B91AF"/>
        </w:rPr>
        <w:t>IEnumerable</w:t>
      </w:r>
      <w:r w:rsidR="00176ABF" w:rsidRPr="00176ABF">
        <w:rPr>
          <w:color w:val="0000FF"/>
        </w:rPr>
        <w:t>&lt;</w:t>
      </w:r>
      <w:r>
        <w:rPr>
          <w:color w:val="2B91AF"/>
        </w:rPr>
        <w:t>IAttribute</w:t>
      </w:r>
      <w:r w:rsidR="00176ABF" w:rsidRPr="00176ABF">
        <w:rPr>
          <w:color w:val="0000FF"/>
        </w:rPr>
        <w:t>&gt;</w:t>
      </w:r>
      <w:r>
        <w:t xml:space="preserve"> FilterAttributes(</w:t>
      </w:r>
    </w:p>
    <w:p w:rsidR="005B0B21" w:rsidRDefault="005B0B21" w:rsidP="00176ABF">
      <w:pPr>
        <w:pStyle w:val="CodeListing"/>
      </w:pPr>
      <w:r>
        <w:rPr>
          <w:color w:val="0000FF"/>
        </w:rPr>
        <w:t>this</w:t>
      </w:r>
      <w:r>
        <w:t xml:space="preserve"> </w:t>
      </w:r>
      <w:r>
        <w:rPr>
          <w:color w:val="2B91AF"/>
        </w:rPr>
        <w:t>IEnumerable</w:t>
      </w:r>
      <w:r w:rsidR="00176ABF" w:rsidRPr="00176ABF">
        <w:rPr>
          <w:color w:val="0000FF"/>
        </w:rPr>
        <w:t>&lt;</w:t>
      </w:r>
      <w:r>
        <w:rPr>
          <w:color w:val="2B91AF"/>
        </w:rPr>
        <w:t>IAttribute</w:t>
      </w:r>
      <w:r w:rsidR="00176ABF" w:rsidRPr="00176ABF">
        <w:rPr>
          <w:color w:val="0000FF"/>
        </w:rPr>
        <w:t>&gt;</w:t>
      </w:r>
      <w:r>
        <w:t xml:space="preserve"> attributes, </w:t>
      </w:r>
      <w:r>
        <w:rPr>
          <w:color w:val="0000FF"/>
        </w:rPr>
        <w:t>string</w:t>
      </w:r>
      <w:r>
        <w:t xml:space="preserve"> classId)</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if</w:t>
      </w:r>
      <w:r>
        <w:t xml:space="preserve"> (attributes == </w:t>
      </w:r>
      <w:r>
        <w:rPr>
          <w:color w:val="0000FF"/>
        </w:rPr>
        <w:t>null</w:t>
      </w:r>
      <w:r>
        <w:t>)</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throw</w:t>
      </w:r>
      <w:r>
        <w:t xml:space="preserve"> </w:t>
      </w:r>
      <w:r>
        <w:rPr>
          <w:color w:val="0000FF"/>
        </w:rPr>
        <w:t>new</w:t>
      </w:r>
      <w:r>
        <w:t xml:space="preserve"> </w:t>
      </w:r>
      <w:r>
        <w:rPr>
          <w:color w:val="2B91AF"/>
        </w:rPr>
        <w:t>ArgumentNullException</w:t>
      </w:r>
      <w:r>
        <w:t>(</w:t>
      </w:r>
      <w:r>
        <w:rPr>
          <w:color w:val="A31515"/>
        </w:rPr>
        <w:t>"attributes"</w:t>
      </w:r>
      <w:r>
        <w:t>);</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t xml:space="preserve">            </w:t>
      </w:r>
      <w:r>
        <w:rPr>
          <w:color w:val="0000FF"/>
        </w:rPr>
        <w:t>if</w:t>
      </w:r>
      <w:r>
        <w:t xml:space="preserve"> (classId == </w:t>
      </w:r>
      <w:r>
        <w:rPr>
          <w:color w:val="0000FF"/>
        </w:rPr>
        <w:t>null</w:t>
      </w:r>
      <w:r>
        <w:t>)</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throw</w:t>
      </w:r>
      <w:r>
        <w:t xml:space="preserve"> </w:t>
      </w:r>
      <w:r>
        <w:rPr>
          <w:color w:val="0000FF"/>
        </w:rPr>
        <w:t>new</w:t>
      </w:r>
      <w:r>
        <w:t xml:space="preserve"> </w:t>
      </w:r>
      <w:r>
        <w:rPr>
          <w:color w:val="2B91AF"/>
        </w:rPr>
        <w:t>ArgumentNullException</w:t>
      </w:r>
      <w:r>
        <w:t>(</w:t>
      </w:r>
      <w:r>
        <w:rPr>
          <w:color w:val="A31515"/>
        </w:rPr>
        <w:t>"classId"</w:t>
      </w:r>
      <w:r>
        <w:t>);</w:t>
      </w:r>
    </w:p>
    <w:p w:rsidR="005B0B21" w:rsidRDefault="005B0B21" w:rsidP="005B0B21">
      <w:pPr>
        <w:pStyle w:val="CodeListing"/>
      </w:pPr>
      <w:r>
        <w:t xml:space="preserve">            }</w:t>
      </w:r>
    </w:p>
    <w:p w:rsidR="005B0B21" w:rsidRDefault="005B0B21" w:rsidP="005B0B21">
      <w:pPr>
        <w:pStyle w:val="CodeListing"/>
      </w:pPr>
    </w:p>
    <w:p w:rsidR="005B0B21" w:rsidRDefault="005B0B21" w:rsidP="00176ABF">
      <w:pPr>
        <w:pStyle w:val="CodeListing"/>
      </w:pPr>
      <w:r>
        <w:t xml:space="preserve">            </w:t>
      </w:r>
      <w:r>
        <w:rPr>
          <w:color w:val="0000FF"/>
        </w:rPr>
        <w:t>return</w:t>
      </w:r>
      <w:r>
        <w:t xml:space="preserve"> attributes.Where(a =</w:t>
      </w:r>
      <w:r w:rsidR="00176ABF" w:rsidRPr="00176ABF">
        <w:rPr>
          <w:color w:val="0000FF"/>
        </w:rPr>
        <w:t>&gt;</w:t>
      </w:r>
      <w:r>
        <w:t xml:space="preserve"> a.Class != </w:t>
      </w:r>
      <w:r>
        <w:rPr>
          <w:color w:val="0000FF"/>
        </w:rPr>
        <w:t>null</w:t>
      </w:r>
      <w:r>
        <w:t xml:space="preserve"> &amp;&amp; </w:t>
      </w:r>
    </w:p>
    <w:p w:rsidR="005B0B21" w:rsidRDefault="005B0B21" w:rsidP="005B0B21">
      <w:pPr>
        <w:pStyle w:val="CodeListing"/>
      </w:pPr>
      <w:r>
        <w:lastRenderedPageBreak/>
        <w:t>a.Class.Id == classId);</w:t>
      </w:r>
    </w:p>
    <w:p w:rsidR="005B0B21" w:rsidRDefault="005B0B21" w:rsidP="005B0B21">
      <w:pPr>
        <w:pStyle w:val="CodeListing"/>
      </w:pPr>
      <w:r>
        <w:t xml:space="preserve">        }</w:t>
      </w:r>
    </w:p>
    <w:p w:rsidR="005B0B21" w:rsidRDefault="005B0B21" w:rsidP="005B0B21">
      <w:pPr>
        <w:pStyle w:val="CodeListing"/>
      </w:pPr>
      <w:r>
        <w:t xml:space="preserve">        </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rPr>
          <w:color w:val="008000"/>
        </w:rPr>
      </w:pPr>
      <w:r>
        <w:t xml:space="preserve">       </w:t>
      </w:r>
      <w:r>
        <w:rPr>
          <w:color w:val="808080"/>
        </w:rPr>
        <w:t>///</w:t>
      </w:r>
      <w:r>
        <w:rPr>
          <w:color w:val="008000"/>
        </w:rPr>
        <w:t xml:space="preserve"> Setting the values of the two attributes used in the </w:t>
      </w:r>
    </w:p>
    <w:p w:rsidR="005B0B21" w:rsidRDefault="005B0B21" w:rsidP="005B0B21">
      <w:pPr>
        <w:pStyle w:val="CodeListing"/>
      </w:pPr>
      <w:r>
        <w:t xml:space="preserve">       </w:t>
      </w:r>
      <w:r>
        <w:rPr>
          <w:color w:val="808080"/>
        </w:rPr>
        <w:t>///</w:t>
      </w:r>
      <w:r>
        <w:rPr>
          <w:color w:val="008000"/>
        </w:rPr>
        <w:t xml:space="preserve"> PackagingSKU Business Type.</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pPr>
      <w:r>
        <w:t xml:space="preserve">        </w:t>
      </w:r>
      <w:r>
        <w:rPr>
          <w:color w:val="0000FF"/>
        </w:rPr>
        <w:t>internal</w:t>
      </w:r>
      <w:r>
        <w:t xml:space="preserve"> </w:t>
      </w:r>
      <w:r>
        <w:rPr>
          <w:color w:val="0000FF"/>
        </w:rPr>
        <w:t>static</w:t>
      </w:r>
      <w:r>
        <w:t xml:space="preserve"> </w:t>
      </w:r>
      <w:r>
        <w:rPr>
          <w:color w:val="0000FF"/>
        </w:rPr>
        <w:t>string</w:t>
      </w:r>
      <w:r>
        <w:t xml:space="preserve"> </w:t>
      </w:r>
    </w:p>
    <w:p w:rsidR="005B0B21" w:rsidRDefault="005B0B21" w:rsidP="005B0B21">
      <w:pPr>
        <w:pStyle w:val="CodeListing"/>
      </w:pPr>
      <w:r>
        <w:t>PackagingSKUProperties_DefaultPackagingSKU(</w:t>
      </w:r>
    </w:p>
    <w:p w:rsidR="005B0B21" w:rsidRDefault="005B0B21" w:rsidP="005B0B21">
      <w:pPr>
        <w:pStyle w:val="CodeListing"/>
      </w:pPr>
      <w:r>
        <w:rPr>
          <w:color w:val="0000FF"/>
        </w:rPr>
        <w:t>this</w:t>
      </w:r>
      <w:r>
        <w:t xml:space="preserve"> </w:t>
      </w:r>
      <w:r>
        <w:rPr>
          <w:color w:val="2B91AF"/>
        </w:rPr>
        <w:t>IAttribute</w:t>
      </w:r>
      <w:r>
        <w:t xml:space="preserve"> attribute)</w:t>
      </w:r>
    </w:p>
    <w:p w:rsidR="005B0B21" w:rsidRDefault="005B0B21" w:rsidP="005B0B21">
      <w:pPr>
        <w:pStyle w:val="CodeListing"/>
      </w:pPr>
      <w:r>
        <w:t xml:space="preserve">        {</w:t>
      </w:r>
    </w:p>
    <w:p w:rsidR="005B0B21" w:rsidRDefault="005B0B21" w:rsidP="00176ABF">
      <w:pPr>
        <w:pStyle w:val="CodeListing"/>
      </w:pPr>
      <w:r>
        <w:t xml:space="preserve">            </w:t>
      </w:r>
      <w:r>
        <w:rPr>
          <w:color w:val="0000FF"/>
        </w:rPr>
        <w:t>return</w:t>
      </w:r>
      <w:r>
        <w:t xml:space="preserve"> GetPropertyValue</w:t>
      </w:r>
      <w:r w:rsidR="00176ABF" w:rsidRPr="00176ABF">
        <w:rPr>
          <w:color w:val="0000FF"/>
        </w:rPr>
        <w:t>&lt;</w:t>
      </w:r>
      <w:r>
        <w:rPr>
          <w:color w:val="0000FF"/>
        </w:rPr>
        <w:t>string</w:t>
      </w:r>
      <w:r w:rsidR="00176ABF" w:rsidRPr="00176ABF">
        <w:rPr>
          <w:color w:val="0000FF"/>
        </w:rPr>
        <w:t>&gt;</w:t>
      </w:r>
      <w:r>
        <w:t>(attribute,</w:t>
      </w:r>
    </w:p>
    <w:p w:rsidR="005B0B21" w:rsidRDefault="005B0B21" w:rsidP="005B0B21">
      <w:pPr>
        <w:pStyle w:val="CodeListing"/>
      </w:pPr>
      <w:r>
        <w:t xml:space="preserve">                </w:t>
      </w:r>
      <w:r>
        <w:rPr>
          <w:color w:val="2B91AF"/>
        </w:rPr>
        <w:t>PackagingSKUModule</w:t>
      </w:r>
      <w:r>
        <w:t>.</w:t>
      </w:r>
      <w:r>
        <w:rPr>
          <w:color w:val="2B91AF"/>
        </w:rPr>
        <w:t>PropertiesAttribute</w:t>
      </w:r>
      <w:r>
        <w:t>.GlobalName,</w:t>
      </w:r>
    </w:p>
    <w:p w:rsidR="005B0B21" w:rsidRDefault="005B0B21" w:rsidP="005B0B21">
      <w:pPr>
        <w:pStyle w:val="CodeListing"/>
      </w:pPr>
      <w:r>
        <w:t xml:space="preserve">                </w:t>
      </w:r>
      <w:r>
        <w:rPr>
          <w:color w:val="2B91AF"/>
        </w:rPr>
        <w:t>PackagingSKUModule</w:t>
      </w:r>
      <w:r>
        <w:t>.</w:t>
      </w:r>
      <w:r>
        <w:rPr>
          <w:color w:val="2B91AF"/>
        </w:rPr>
        <w:t>PropertiesAttribute</w:t>
      </w:r>
      <w:r>
        <w:t>.</w:t>
      </w:r>
    </w:p>
    <w:p w:rsidR="005B0B21" w:rsidRDefault="005B0B21" w:rsidP="005B0B21">
      <w:pPr>
        <w:pStyle w:val="CodeListing"/>
      </w:pPr>
      <w:r>
        <w:t>DefaultPackagingSKUPropertyName);</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t xml:space="preserve">        </w:t>
      </w:r>
      <w:r>
        <w:rPr>
          <w:color w:val="0000FF"/>
        </w:rPr>
        <w:t>internal</w:t>
      </w:r>
      <w:r>
        <w:t xml:space="preserve"> </w:t>
      </w:r>
      <w:r>
        <w:rPr>
          <w:color w:val="0000FF"/>
        </w:rPr>
        <w:t>static</w:t>
      </w:r>
      <w:r>
        <w:t xml:space="preserve"> </w:t>
      </w:r>
      <w:r>
        <w:rPr>
          <w:color w:val="0000FF"/>
        </w:rPr>
        <w:t>bool</w:t>
      </w:r>
      <w:r>
        <w:t xml:space="preserve">? </w:t>
      </w:r>
    </w:p>
    <w:p w:rsidR="005B0B21" w:rsidRDefault="005B0B21" w:rsidP="005B0B21">
      <w:pPr>
        <w:pStyle w:val="CodeListing"/>
      </w:pPr>
      <w:r>
        <w:t>PackagingSKUValidation_PackagingSKURequired(</w:t>
      </w:r>
      <w:r>
        <w:rPr>
          <w:color w:val="0000FF"/>
        </w:rPr>
        <w:t>this</w:t>
      </w:r>
      <w:r>
        <w:t xml:space="preserve"> </w:t>
      </w:r>
      <w:r>
        <w:rPr>
          <w:color w:val="2B91AF"/>
        </w:rPr>
        <w:t>IAttribute</w:t>
      </w:r>
      <w:r>
        <w:t xml:space="preserve"> </w:t>
      </w:r>
    </w:p>
    <w:p w:rsidR="005B0B21" w:rsidRDefault="005B0B21" w:rsidP="005B0B21">
      <w:pPr>
        <w:pStyle w:val="CodeListing"/>
      </w:pPr>
      <w:r>
        <w:t>attribute)</w:t>
      </w:r>
    </w:p>
    <w:p w:rsidR="005B0B21" w:rsidRDefault="005B0B21" w:rsidP="005B0B21">
      <w:pPr>
        <w:pStyle w:val="CodeListing"/>
      </w:pPr>
      <w:r>
        <w:t xml:space="preserve">        {</w:t>
      </w:r>
    </w:p>
    <w:p w:rsidR="005B0B21" w:rsidRDefault="005B0B21" w:rsidP="00176ABF">
      <w:pPr>
        <w:pStyle w:val="CodeListing"/>
      </w:pPr>
      <w:r>
        <w:t xml:space="preserve">            </w:t>
      </w:r>
      <w:r>
        <w:rPr>
          <w:color w:val="0000FF"/>
        </w:rPr>
        <w:t>return</w:t>
      </w:r>
      <w:r>
        <w:t xml:space="preserve"> GetPropertyValue</w:t>
      </w:r>
      <w:r w:rsidR="00176ABF" w:rsidRPr="00176ABF">
        <w:rPr>
          <w:color w:val="0000FF"/>
        </w:rPr>
        <w:t>&lt;</w:t>
      </w:r>
      <w:r>
        <w:rPr>
          <w:color w:val="0000FF"/>
        </w:rPr>
        <w:t>bool</w:t>
      </w:r>
      <w:r w:rsidR="00176ABF" w:rsidRPr="00176ABF">
        <w:rPr>
          <w:color w:val="0000FF"/>
        </w:rPr>
        <w:t>?&gt;</w:t>
      </w:r>
      <w:r>
        <w:t>(attribute,</w:t>
      </w:r>
    </w:p>
    <w:p w:rsidR="005B0B21" w:rsidRDefault="005B0B21" w:rsidP="005B0B21">
      <w:pPr>
        <w:pStyle w:val="CodeListing"/>
      </w:pPr>
      <w:r>
        <w:t xml:space="preserve">                </w:t>
      </w:r>
      <w:r>
        <w:rPr>
          <w:color w:val="2B91AF"/>
        </w:rPr>
        <w:t>PackagingSKUModule</w:t>
      </w:r>
      <w:r>
        <w:t>.</w:t>
      </w:r>
      <w:r>
        <w:rPr>
          <w:color w:val="2B91AF"/>
        </w:rPr>
        <w:t>ValidationAttribute</w:t>
      </w:r>
      <w:r>
        <w:t>.GlobalName,</w:t>
      </w:r>
    </w:p>
    <w:p w:rsidR="005B0B21" w:rsidRDefault="005B0B21" w:rsidP="005B0B21">
      <w:pPr>
        <w:pStyle w:val="CodeListing"/>
      </w:pPr>
      <w:r>
        <w:t xml:space="preserve">                </w:t>
      </w:r>
      <w:r>
        <w:rPr>
          <w:color w:val="2B91AF"/>
        </w:rPr>
        <w:t>PackagingSKUModule</w:t>
      </w:r>
      <w:r>
        <w:t>.</w:t>
      </w:r>
      <w:r>
        <w:rPr>
          <w:color w:val="2B91AF"/>
        </w:rPr>
        <w:t>ValidationAttribute</w:t>
      </w:r>
      <w:r>
        <w:t>.</w:t>
      </w:r>
    </w:p>
    <w:p w:rsidR="005B0B21" w:rsidRDefault="005B0B21" w:rsidP="005B0B21">
      <w:pPr>
        <w:pStyle w:val="CodeListing"/>
      </w:pPr>
      <w:r>
        <w:t>PackagingSKURequiredPropertyName);</w:t>
      </w:r>
    </w:p>
    <w:p w:rsidR="005B0B21" w:rsidRDefault="005B0B21" w:rsidP="005B0B21">
      <w:pPr>
        <w:pStyle w:val="CodeListing"/>
      </w:pPr>
      <w:r>
        <w:t xml:space="preserve">        }</w:t>
      </w:r>
    </w:p>
    <w:p w:rsidR="005B0B21" w:rsidRDefault="005B0B21" w:rsidP="005B0B21">
      <w:pPr>
        <w:pStyle w:val="CodeListing"/>
      </w:pP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rPr>
          <w:color w:val="008000"/>
        </w:rPr>
      </w:pPr>
      <w:r>
        <w:t xml:space="preserve">        </w:t>
      </w:r>
      <w:r>
        <w:rPr>
          <w:color w:val="808080"/>
        </w:rPr>
        <w:t>///</w:t>
      </w:r>
      <w:r>
        <w:rPr>
          <w:color w:val="008000"/>
        </w:rPr>
        <w:t xml:space="preserve"> Getting the property value of the attribute used </w:t>
      </w:r>
    </w:p>
    <w:p w:rsidR="005B0B21" w:rsidRDefault="005B0B21" w:rsidP="005B0B21">
      <w:pPr>
        <w:pStyle w:val="CodeListing"/>
      </w:pPr>
      <w:r>
        <w:t xml:space="preserve">        </w:t>
      </w:r>
      <w:r>
        <w:rPr>
          <w:color w:val="808080"/>
        </w:rPr>
        <w:t>///</w:t>
      </w:r>
      <w:r>
        <w:rPr>
          <w:color w:val="008000"/>
        </w:rPr>
        <w:t xml:space="preserve"> in the PackagingSKU class type.</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176ABF">
      <w:pPr>
        <w:pStyle w:val="CodeListing"/>
      </w:pPr>
      <w:r>
        <w:t xml:space="preserve">        </w:t>
      </w:r>
      <w:r>
        <w:rPr>
          <w:color w:val="0000FF"/>
        </w:rPr>
        <w:t>private</w:t>
      </w:r>
      <w:r>
        <w:t xml:space="preserve"> </w:t>
      </w:r>
      <w:r>
        <w:rPr>
          <w:color w:val="0000FF"/>
        </w:rPr>
        <w:t>static</w:t>
      </w:r>
      <w:r>
        <w:t xml:space="preserve"> T GetPropertyValue</w:t>
      </w:r>
      <w:r w:rsidR="00176ABF" w:rsidRPr="00176ABF">
        <w:rPr>
          <w:color w:val="0000FF"/>
        </w:rPr>
        <w:t>&lt;</w:t>
      </w:r>
      <w:r>
        <w:t>T</w:t>
      </w:r>
      <w:r w:rsidR="00176ABF" w:rsidRPr="00176ABF">
        <w:rPr>
          <w:color w:val="0000FF"/>
        </w:rPr>
        <w:t>&gt;</w:t>
      </w:r>
      <w:r>
        <w:t>(</w:t>
      </w:r>
      <w:r>
        <w:rPr>
          <w:color w:val="2B91AF"/>
        </w:rPr>
        <w:t>IAttribute</w:t>
      </w:r>
      <w:r>
        <w:t xml:space="preserve"> attribute, </w:t>
      </w:r>
    </w:p>
    <w:p w:rsidR="005B0B21" w:rsidRDefault="005B0B21" w:rsidP="005B0B21">
      <w:pPr>
        <w:pStyle w:val="CodeListing"/>
      </w:pPr>
      <w:r>
        <w:rPr>
          <w:color w:val="0000FF"/>
        </w:rPr>
        <w:t>string</w:t>
      </w:r>
      <w:r>
        <w:t xml:space="preserve"> classId, </w:t>
      </w:r>
      <w:r>
        <w:rPr>
          <w:color w:val="0000FF"/>
        </w:rPr>
        <w:t>string</w:t>
      </w:r>
      <w:r>
        <w:t xml:space="preserve"> propertyName)</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if</w:t>
      </w:r>
      <w:r>
        <w:t xml:space="preserve"> (attribute == </w:t>
      </w:r>
      <w:r>
        <w:rPr>
          <w:color w:val="0000FF"/>
        </w:rPr>
        <w:t>null</w:t>
      </w:r>
      <w:r>
        <w:t>)</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throw</w:t>
      </w:r>
      <w:r>
        <w:t xml:space="preserve"> </w:t>
      </w:r>
      <w:r>
        <w:rPr>
          <w:color w:val="0000FF"/>
        </w:rPr>
        <w:t>new</w:t>
      </w:r>
      <w:r>
        <w:t xml:space="preserve"> </w:t>
      </w:r>
      <w:r>
        <w:rPr>
          <w:color w:val="2B91AF"/>
        </w:rPr>
        <w:t>ArgumentNullException</w:t>
      </w:r>
      <w:r>
        <w:t>(</w:t>
      </w:r>
      <w:r>
        <w:rPr>
          <w:color w:val="A31515"/>
        </w:rPr>
        <w:t>"attribute"</w:t>
      </w:r>
      <w:r>
        <w:t>);</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t xml:space="preserve">            </w:t>
      </w:r>
      <w:r>
        <w:rPr>
          <w:color w:val="0000FF"/>
        </w:rPr>
        <w:t>if</w:t>
      </w:r>
      <w:r>
        <w:t xml:space="preserve"> (attribute.Class != </w:t>
      </w:r>
      <w:r>
        <w:rPr>
          <w:color w:val="0000FF"/>
        </w:rPr>
        <w:t>null</w:t>
      </w:r>
      <w:r>
        <w:t xml:space="preserve"> &amp;&amp;</w:t>
      </w:r>
    </w:p>
    <w:p w:rsidR="005B0B21" w:rsidRDefault="005B0B21" w:rsidP="005B0B21">
      <w:pPr>
        <w:pStyle w:val="CodeListing"/>
      </w:pPr>
      <w:r>
        <w:t xml:space="preserve">                attribute.Class.Id == classId)</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return</w:t>
      </w:r>
      <w:r>
        <w:t xml:space="preserve"> (T)attribute[propertyName];</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rPr>
          <w:color w:val="A31515"/>
        </w:rPr>
      </w:pPr>
      <w:r>
        <w:t xml:space="preserve">            </w:t>
      </w:r>
      <w:r>
        <w:rPr>
          <w:color w:val="0000FF"/>
        </w:rPr>
        <w:t>throw</w:t>
      </w:r>
      <w:r>
        <w:t xml:space="preserve"> </w:t>
      </w:r>
      <w:r>
        <w:rPr>
          <w:color w:val="0000FF"/>
        </w:rPr>
        <w:t>new</w:t>
      </w:r>
      <w:r>
        <w:t xml:space="preserve"> </w:t>
      </w:r>
      <w:r>
        <w:rPr>
          <w:color w:val="2B91AF"/>
        </w:rPr>
        <w:t>ArgumentException</w:t>
      </w:r>
      <w:r>
        <w:t>(</w:t>
      </w:r>
      <w:r>
        <w:rPr>
          <w:color w:val="A31515"/>
        </w:rPr>
        <w:t xml:space="preserve">"attribute.Class is </w:t>
      </w:r>
    </w:p>
    <w:p w:rsidR="005B0B21" w:rsidRDefault="005B0B21" w:rsidP="005B0B21">
      <w:pPr>
        <w:pStyle w:val="CodeListing"/>
      </w:pPr>
      <w:r>
        <w:rPr>
          <w:color w:val="A31515"/>
        </w:rPr>
        <w:t>invalid."</w:t>
      </w:r>
      <w:r>
        <w:t xml:space="preserve">, </w:t>
      </w:r>
      <w:r>
        <w:rPr>
          <w:color w:val="A31515"/>
        </w:rPr>
        <w:t>"attribute"</w:t>
      </w:r>
      <w:r>
        <w:t>);</w:t>
      </w:r>
    </w:p>
    <w:p w:rsidR="005B0B21" w:rsidRDefault="005B0B21" w:rsidP="005B0B21">
      <w:pPr>
        <w:pStyle w:val="CodeListing"/>
      </w:pPr>
      <w:r>
        <w:t xml:space="preserve">        }</w:t>
      </w:r>
    </w:p>
    <w:p w:rsidR="005B0B21" w:rsidRDefault="005B0B21" w:rsidP="005B0B21">
      <w:pPr>
        <w:pStyle w:val="CodeListing"/>
      </w:pPr>
      <w:r>
        <w:t xml:space="preserve">    }</w:t>
      </w:r>
    </w:p>
    <w:p w:rsidR="005B0B21" w:rsidRDefault="005B0B21" w:rsidP="005B0B21">
      <w:pPr>
        <w:pStyle w:val="CodeListing"/>
      </w:pPr>
      <w:r>
        <w:t>}</w:t>
      </w:r>
    </w:p>
    <w:p w:rsidR="005B0B21" w:rsidRDefault="005B0B21" w:rsidP="005B0B21">
      <w:pPr>
        <w:pStyle w:val="BodyText"/>
      </w:pPr>
    </w:p>
    <w:p w:rsidR="005B0B21" w:rsidRDefault="005B0B21" w:rsidP="005B0B21">
      <w:pPr>
        <w:pStyle w:val="BodyText"/>
      </w:pPr>
    </w:p>
    <w:p w:rsidR="005B0B21" w:rsidRPr="00A17788" w:rsidRDefault="005B0B21" w:rsidP="005B0B21">
      <w:pPr>
        <w:pStyle w:val="CodeListingHeader"/>
      </w:pPr>
      <w:r w:rsidRPr="005B0B21">
        <w:rPr>
          <w:b/>
        </w:rPr>
        <w:t>Listing 5:</w:t>
      </w:r>
      <w:r w:rsidRPr="00A17788">
        <w:t xml:space="preserve"> The PackagingSKUProperties class</w:t>
      </w:r>
    </w:p>
    <w:p w:rsidR="005B0B21" w:rsidRDefault="005B0B21" w:rsidP="005B0B21">
      <w:pPr>
        <w:pStyle w:val="CodeListing"/>
      </w:pPr>
      <w:r>
        <w:rPr>
          <w:color w:val="0000FF"/>
        </w:rPr>
        <w:t>public</w:t>
      </w:r>
      <w:r>
        <w:t xml:space="preserve"> </w:t>
      </w:r>
      <w:r>
        <w:rPr>
          <w:color w:val="0000FF"/>
        </w:rPr>
        <w:t>class</w:t>
      </w:r>
      <w:r>
        <w:t xml:space="preserve"> PackagingSKUProperties</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private</w:t>
      </w:r>
      <w:r>
        <w:t xml:space="preserve"> IAttribute attribute; </w:t>
      </w:r>
    </w:p>
    <w:p w:rsidR="005B0B21" w:rsidRDefault="005B0B21" w:rsidP="005B0B21">
      <w:pPr>
        <w:pStyle w:val="CodeListing"/>
      </w:pPr>
    </w:p>
    <w:p w:rsidR="005B0B21" w:rsidRDefault="005B0B21" w:rsidP="005B0B21">
      <w:pPr>
        <w:pStyle w:val="CodeListing"/>
      </w:pPr>
      <w:r>
        <w:t xml:space="preserve">      </w:t>
      </w:r>
      <w:r>
        <w:rPr>
          <w:color w:val="0000FF"/>
        </w:rPr>
        <w:t>public</w:t>
      </w:r>
      <w:r>
        <w:t xml:space="preserve"> PackagingSKUProperties(IAttribute attribute)</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if</w:t>
      </w:r>
      <w:r>
        <w:t xml:space="preserve"> (!IsSkuPropertiesAttribute(attribute))</w:t>
      </w:r>
    </w:p>
    <w:p w:rsidR="005B0B21" w:rsidRDefault="005B0B21" w:rsidP="005B0B21">
      <w:pPr>
        <w:pStyle w:val="CodeListing"/>
      </w:pPr>
      <w:r>
        <w:t xml:space="preserve">          {</w:t>
      </w:r>
    </w:p>
    <w:p w:rsidR="005B0B21" w:rsidRDefault="005B0B21" w:rsidP="005B0B21">
      <w:pPr>
        <w:pStyle w:val="CodeListing"/>
      </w:pPr>
      <w:r>
        <w:lastRenderedPageBreak/>
        <w:t xml:space="preserve">              </w:t>
      </w:r>
      <w:r>
        <w:rPr>
          <w:color w:val="0000FF"/>
        </w:rPr>
        <w:t>throw</w:t>
      </w:r>
      <w:r>
        <w:t xml:space="preserve"> </w:t>
      </w:r>
      <w:r>
        <w:rPr>
          <w:color w:val="0000FF"/>
        </w:rPr>
        <w:t>new</w:t>
      </w:r>
      <w:r>
        <w:t xml:space="preserve"> ArgumentException(</w:t>
      </w:r>
      <w:r>
        <w:rPr>
          <w:color w:val="A31515"/>
        </w:rPr>
        <w:t>"Value is not "</w:t>
      </w:r>
      <w:r>
        <w:t xml:space="preserve"> + </w:t>
      </w:r>
    </w:p>
    <w:p w:rsidR="005B0B21" w:rsidRDefault="005B0B21" w:rsidP="005B0B21">
      <w:pPr>
        <w:pStyle w:val="CodeListing"/>
      </w:pPr>
      <w:r>
        <w:t xml:space="preserve">PackagingSKUModule.ValidationAttribute.GlobalName, </w:t>
      </w:r>
      <w:r>
        <w:rPr>
          <w:color w:val="A31515"/>
        </w:rPr>
        <w:t>"attribute"</w:t>
      </w:r>
      <w:r>
        <w:t>);</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this</w:t>
      </w:r>
      <w:r>
        <w:t>.attribute = attribute;</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t xml:space="preserve">      </w:t>
      </w:r>
      <w:r>
        <w:rPr>
          <w:color w:val="0000FF"/>
        </w:rPr>
        <w:t>public</w:t>
      </w:r>
      <w:r>
        <w:t xml:space="preserve"> </w:t>
      </w:r>
      <w:r>
        <w:rPr>
          <w:color w:val="0000FF"/>
        </w:rPr>
        <w:t>static</w:t>
      </w:r>
      <w:r>
        <w:t xml:space="preserve"> </w:t>
      </w:r>
      <w:r>
        <w:rPr>
          <w:color w:val="0000FF"/>
        </w:rPr>
        <w:t>bool</w:t>
      </w:r>
      <w:r>
        <w:t xml:space="preserve"> IsSkuPropertiesAttribute(IAttribute </w:t>
      </w:r>
    </w:p>
    <w:p w:rsidR="005B0B21" w:rsidRDefault="005B0B21" w:rsidP="005B0B21">
      <w:pPr>
        <w:pStyle w:val="CodeListing"/>
      </w:pPr>
      <w:r>
        <w:t>attribute)</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if</w:t>
      </w:r>
      <w:r>
        <w:t xml:space="preserve"> (attribute == </w:t>
      </w:r>
      <w:r>
        <w:rPr>
          <w:color w:val="0000FF"/>
        </w:rPr>
        <w:t>null</w:t>
      </w:r>
      <w:r>
        <w:t>)</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return</w:t>
      </w:r>
      <w:r>
        <w:t xml:space="preserve"> </w:t>
      </w:r>
      <w:r>
        <w:rPr>
          <w:color w:val="0000FF"/>
        </w:rPr>
        <w:t>false</w:t>
      </w:r>
      <w:r>
        <w:t>;</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t xml:space="preserve">          </w:t>
      </w:r>
      <w:r>
        <w:rPr>
          <w:color w:val="0000FF"/>
        </w:rPr>
        <w:t>return</w:t>
      </w:r>
      <w:r>
        <w:t xml:space="preserve"> !</w:t>
      </w:r>
      <w:r>
        <w:rPr>
          <w:color w:val="0000FF"/>
        </w:rPr>
        <w:t>string</w:t>
      </w:r>
      <w:r>
        <w:t xml:space="preserve">.Equals(attribute.Class.Id, </w:t>
      </w:r>
    </w:p>
    <w:p w:rsidR="005B0B21" w:rsidRDefault="005B0B21" w:rsidP="005B0B21">
      <w:pPr>
        <w:pStyle w:val="CodeListing"/>
      </w:pPr>
      <w:r>
        <w:t xml:space="preserve">PackagingSKUModule.ValidationAttribute.GlobalName, </w:t>
      </w:r>
    </w:p>
    <w:p w:rsidR="005B0B21" w:rsidRDefault="005B0B21" w:rsidP="005B0B21">
      <w:pPr>
        <w:pStyle w:val="CodeListing"/>
      </w:pPr>
      <w:r>
        <w:t>StringComparison.Ordinal);</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t xml:space="preserve">      </w:t>
      </w:r>
      <w:r>
        <w:rPr>
          <w:color w:val="0000FF"/>
        </w:rPr>
        <w:t>public</w:t>
      </w:r>
      <w:r>
        <w:t xml:space="preserve"> </w:t>
      </w:r>
      <w:r>
        <w:rPr>
          <w:color w:val="0000FF"/>
        </w:rPr>
        <w:t>static</w:t>
      </w:r>
      <w:r>
        <w:t xml:space="preserve"> </w:t>
      </w:r>
      <w:r>
        <w:rPr>
          <w:color w:val="0000FF"/>
        </w:rPr>
        <w:t>bool</w:t>
      </w:r>
      <w:r>
        <w:t xml:space="preserve"> TryCreate(IAttribute attribute, </w:t>
      </w:r>
      <w:r>
        <w:rPr>
          <w:color w:val="0000FF"/>
        </w:rPr>
        <w:t>out</w:t>
      </w:r>
      <w:r>
        <w:t xml:space="preserve"> </w:t>
      </w:r>
    </w:p>
    <w:p w:rsidR="005B0B21" w:rsidRDefault="005B0B21" w:rsidP="005B0B21">
      <w:pPr>
        <w:pStyle w:val="CodeListing"/>
      </w:pPr>
      <w:r>
        <w:t>PackagingSKUProperties skuAttributes)</w:t>
      </w:r>
    </w:p>
    <w:p w:rsidR="005B0B21" w:rsidRDefault="005B0B21" w:rsidP="005B0B21">
      <w:pPr>
        <w:pStyle w:val="CodeListing"/>
      </w:pPr>
      <w:r>
        <w:t xml:space="preserve">      {</w:t>
      </w:r>
    </w:p>
    <w:p w:rsidR="005B0B21" w:rsidRDefault="005B0B21" w:rsidP="005B0B21">
      <w:pPr>
        <w:pStyle w:val="CodeListing"/>
      </w:pPr>
      <w:r>
        <w:t xml:space="preserve">          skuAttributes = </w:t>
      </w:r>
      <w:r>
        <w:rPr>
          <w:color w:val="0000FF"/>
        </w:rPr>
        <w:t>null</w:t>
      </w:r>
      <w:r>
        <w:t>;</w:t>
      </w:r>
    </w:p>
    <w:p w:rsidR="005B0B21" w:rsidRDefault="005B0B21" w:rsidP="005B0B21">
      <w:pPr>
        <w:pStyle w:val="CodeListing"/>
      </w:pPr>
      <w:r>
        <w:t xml:space="preserve">          </w:t>
      </w:r>
      <w:r>
        <w:rPr>
          <w:color w:val="0000FF"/>
        </w:rPr>
        <w:t>if</w:t>
      </w:r>
      <w:r>
        <w:t xml:space="preserve"> (!IsSkuPropertiesAttribute(attribute))</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return</w:t>
      </w:r>
      <w:r>
        <w:t xml:space="preserve"> </w:t>
      </w:r>
      <w:r>
        <w:rPr>
          <w:color w:val="0000FF"/>
        </w:rPr>
        <w:t>false</w:t>
      </w:r>
      <w:r>
        <w:t>;</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try</w:t>
      </w:r>
    </w:p>
    <w:p w:rsidR="005B0B21" w:rsidRDefault="005B0B21" w:rsidP="005B0B21">
      <w:pPr>
        <w:pStyle w:val="CodeListing"/>
      </w:pPr>
      <w:r>
        <w:t xml:space="preserve">          {</w:t>
      </w:r>
    </w:p>
    <w:p w:rsidR="005B0B21" w:rsidRDefault="005B0B21" w:rsidP="005B0B21">
      <w:pPr>
        <w:pStyle w:val="CodeListing"/>
      </w:pPr>
      <w:r>
        <w:t xml:space="preserve">             skuAttributes = </w:t>
      </w:r>
      <w:r>
        <w:rPr>
          <w:color w:val="0000FF"/>
        </w:rPr>
        <w:t>new</w:t>
      </w:r>
      <w:r>
        <w:t xml:space="preserve"> PackagingSKUProperties(attribute);</w:t>
      </w:r>
    </w:p>
    <w:p w:rsidR="005B0B21" w:rsidRDefault="005B0B21" w:rsidP="005B0B21">
      <w:pPr>
        <w:pStyle w:val="CodeListing"/>
      </w:pPr>
      <w:r>
        <w:t xml:space="preserve">              </w:t>
      </w:r>
      <w:r>
        <w:rPr>
          <w:color w:val="0000FF"/>
        </w:rPr>
        <w:t>return</w:t>
      </w:r>
      <w:r>
        <w:t xml:space="preserve"> </w:t>
      </w:r>
      <w:r>
        <w:rPr>
          <w:color w:val="0000FF"/>
        </w:rPr>
        <w:t>true</w:t>
      </w:r>
      <w:r>
        <w:t>;</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catch</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return</w:t>
      </w:r>
      <w:r>
        <w:t xml:space="preserve"> </w:t>
      </w:r>
      <w:r>
        <w:rPr>
          <w:color w:val="0000FF"/>
        </w:rPr>
        <w:t>false</w:t>
      </w:r>
      <w:r>
        <w:t>;</w:t>
      </w:r>
    </w:p>
    <w:p w:rsidR="005B0B21" w:rsidRDefault="005B0B21" w:rsidP="005B0B21">
      <w:pPr>
        <w:pStyle w:val="CodeListing"/>
      </w:pPr>
      <w:r>
        <w:t xml:space="preserve">          }</w:t>
      </w:r>
    </w:p>
    <w:p w:rsidR="005B0B21" w:rsidRDefault="005B0B21" w:rsidP="005B0B21">
      <w:pPr>
        <w:pStyle w:val="CodeListing"/>
      </w:pPr>
      <w:r>
        <w:t xml:space="preserve">      }</w:t>
      </w:r>
    </w:p>
    <w:p w:rsidR="005B0B21" w:rsidRDefault="005B0B21" w:rsidP="005B0B21">
      <w:pPr>
        <w:pStyle w:val="CodeListing"/>
      </w:pPr>
      <w:r>
        <w:t xml:space="preserve">  }</w:t>
      </w:r>
    </w:p>
    <w:p w:rsidR="005B0B21" w:rsidRDefault="005B0B21" w:rsidP="005B0B21">
      <w:pPr>
        <w:pStyle w:val="BodyText"/>
      </w:pPr>
    </w:p>
    <w:p w:rsidR="005B0B21" w:rsidRPr="00A17788" w:rsidRDefault="005B0B21" w:rsidP="005B0B21">
      <w:pPr>
        <w:pStyle w:val="CodeListingHeader"/>
      </w:pPr>
      <w:r w:rsidRPr="005B0B21">
        <w:rPr>
          <w:b/>
        </w:rPr>
        <w:t>Listing 6:</w:t>
      </w:r>
      <w:r w:rsidRPr="00A17788">
        <w:t xml:space="preserve"> The PackagingSKUValidation class</w:t>
      </w:r>
    </w:p>
    <w:p w:rsidR="005B0B21" w:rsidRDefault="005B0B21" w:rsidP="005B0B21">
      <w:pPr>
        <w:pStyle w:val="CodeListing"/>
      </w:pPr>
      <w:r>
        <w:rPr>
          <w:color w:val="0000FF"/>
        </w:rPr>
        <w:t>using</w:t>
      </w:r>
      <w:r>
        <w:t xml:space="preserve"> System;</w:t>
      </w:r>
    </w:p>
    <w:p w:rsidR="005B0B21" w:rsidRDefault="005B0B21" w:rsidP="005B0B21">
      <w:pPr>
        <w:pStyle w:val="CodeListing"/>
      </w:pPr>
      <w:r>
        <w:rPr>
          <w:color w:val="0000FF"/>
        </w:rPr>
        <w:t>using</w:t>
      </w:r>
      <w:r>
        <w:t xml:space="preserve"> System.Linq;</w:t>
      </w:r>
    </w:p>
    <w:p w:rsidR="005B0B21" w:rsidRDefault="005B0B21" w:rsidP="005B0B21">
      <w:pPr>
        <w:pStyle w:val="CodeListing"/>
      </w:pPr>
      <w:r>
        <w:rPr>
          <w:color w:val="0000FF"/>
        </w:rPr>
        <w:t>using</w:t>
      </w:r>
      <w:r>
        <w:t xml:space="preserve"> System.Collections.Generic;</w:t>
      </w:r>
    </w:p>
    <w:p w:rsidR="005B0B21" w:rsidRDefault="005B0B21" w:rsidP="005B0B21">
      <w:pPr>
        <w:pStyle w:val="CodeListing"/>
      </w:pPr>
      <w:r>
        <w:rPr>
          <w:color w:val="0000FF"/>
        </w:rPr>
        <w:t>using</w:t>
      </w:r>
      <w:r>
        <w:t xml:space="preserve"> Microsoft.LightSwitch.Model;</w:t>
      </w:r>
    </w:p>
    <w:p w:rsidR="005B0B21" w:rsidRDefault="005B0B21" w:rsidP="005B0B21">
      <w:pPr>
        <w:pStyle w:val="CodeListing"/>
      </w:pPr>
      <w:r>
        <w:rPr>
          <w:color w:val="0000FF"/>
        </w:rPr>
        <w:t>using</w:t>
      </w:r>
      <w:r>
        <w:t xml:space="preserve"> Microsoft.LightSwitch.Runtime.Rules;</w:t>
      </w:r>
    </w:p>
    <w:p w:rsidR="005B0B21" w:rsidRDefault="005B0B21" w:rsidP="005B0B21">
      <w:pPr>
        <w:pStyle w:val="CodeListing"/>
      </w:pPr>
      <w:r>
        <w:rPr>
          <w:color w:val="0000FF"/>
        </w:rPr>
        <w:t>using</w:t>
      </w:r>
      <w:r>
        <w:t xml:space="preserve"> Microsoft.LightSwitch;</w:t>
      </w:r>
    </w:p>
    <w:p w:rsidR="005B0B21" w:rsidRDefault="005B0B21" w:rsidP="005B0B21">
      <w:pPr>
        <w:pStyle w:val="CodeListing"/>
      </w:pPr>
      <w:r>
        <w:rPr>
          <w:color w:val="0000FF"/>
        </w:rPr>
        <w:t>using</w:t>
      </w:r>
      <w:r>
        <w:t xml:space="preserve"> Microsoft.LightSwitch.Samples.PackagingSKU.Resources;</w:t>
      </w:r>
    </w:p>
    <w:p w:rsidR="005B0B21" w:rsidRDefault="005B0B21" w:rsidP="005B0B21">
      <w:pPr>
        <w:pStyle w:val="CodeListing"/>
      </w:pPr>
      <w:r>
        <w:rPr>
          <w:color w:val="0000FF"/>
        </w:rPr>
        <w:t>using</w:t>
      </w:r>
      <w:r>
        <w:t xml:space="preserve"> Microsoft.LightSwitch.Samples.PackagingSKU.Common;</w:t>
      </w:r>
    </w:p>
    <w:p w:rsidR="005B0B21" w:rsidRDefault="005B0B21" w:rsidP="005B0B21">
      <w:pPr>
        <w:pStyle w:val="CodeListing"/>
      </w:pPr>
      <w:r>
        <w:rPr>
          <w:color w:val="0000FF"/>
        </w:rPr>
        <w:t>using</w:t>
      </w:r>
      <w:r>
        <w:t xml:space="preserve"> System.Text.RegularExpressions;</w:t>
      </w:r>
    </w:p>
    <w:p w:rsidR="005B0B21" w:rsidRDefault="005B0B21" w:rsidP="005B0B21">
      <w:pPr>
        <w:pStyle w:val="CodeListing"/>
      </w:pPr>
      <w:r>
        <w:rPr>
          <w:color w:val="0000FF"/>
        </w:rPr>
        <w:t>using</w:t>
      </w:r>
      <w:r>
        <w:t xml:space="preserve"> System.Diagnostics;</w:t>
      </w:r>
    </w:p>
    <w:p w:rsidR="005B0B21" w:rsidRDefault="005B0B21" w:rsidP="005B0B21">
      <w:pPr>
        <w:pStyle w:val="CodeListing"/>
      </w:pPr>
      <w:r>
        <w:rPr>
          <w:color w:val="0000FF"/>
        </w:rPr>
        <w:t>using</w:t>
      </w:r>
      <w:r>
        <w:t xml:space="preserve"> System.Globalization;</w:t>
      </w:r>
    </w:p>
    <w:p w:rsidR="005B0B21" w:rsidRDefault="005B0B21" w:rsidP="005B0B21">
      <w:pPr>
        <w:pStyle w:val="CodeListing"/>
      </w:pPr>
    </w:p>
    <w:p w:rsidR="005B0B21" w:rsidRDefault="005B0B21" w:rsidP="005B0B21">
      <w:pPr>
        <w:pStyle w:val="CodeListing"/>
      </w:pPr>
      <w:r>
        <w:rPr>
          <w:color w:val="0000FF"/>
        </w:rPr>
        <w:t>namespace</w:t>
      </w:r>
      <w:r>
        <w:t xml:space="preserve"> Microsoft.LightSwitch.Samples.PackagingSKU.Client</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internal</w:t>
      </w:r>
      <w:r>
        <w:t xml:space="preserve"> </w:t>
      </w:r>
      <w:r>
        <w:rPr>
          <w:color w:val="0000FF"/>
        </w:rPr>
        <w:t>class</w:t>
      </w:r>
      <w:r>
        <w:t xml:space="preserve"> </w:t>
      </w:r>
      <w:r>
        <w:rPr>
          <w:color w:val="2B91AF"/>
        </w:rPr>
        <w:t>PackagingSKUValidator</w:t>
      </w:r>
      <w:r>
        <w:t xml:space="preserve"> : </w:t>
      </w:r>
    </w:p>
    <w:p w:rsidR="005B0B21" w:rsidRDefault="005B0B21" w:rsidP="005B0B21">
      <w:pPr>
        <w:pStyle w:val="CodeListing"/>
      </w:pPr>
      <w:r>
        <w:rPr>
          <w:color w:val="2B91AF"/>
        </w:rPr>
        <w:t>IAttachedPropertyValidation</w:t>
      </w:r>
    </w:p>
    <w:p w:rsidR="005B0B21" w:rsidRDefault="005B0B21" w:rsidP="005B0B21">
      <w:pPr>
        <w:pStyle w:val="CodeListing"/>
      </w:pPr>
      <w:r>
        <w:t xml:space="preserve">    {</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rPr>
          <w:color w:val="008000"/>
        </w:rPr>
      </w:pPr>
      <w:r>
        <w:t xml:space="preserve">        </w:t>
      </w:r>
      <w:r>
        <w:rPr>
          <w:color w:val="808080"/>
        </w:rPr>
        <w:t>///</w:t>
      </w:r>
      <w:r>
        <w:rPr>
          <w:color w:val="008000"/>
        </w:rPr>
        <w:t xml:space="preserve"> Determines if the validated value is null or empty, </w:t>
      </w:r>
    </w:p>
    <w:p w:rsidR="005B0B21" w:rsidRDefault="005B0B21" w:rsidP="005B0B21">
      <w:pPr>
        <w:pStyle w:val="CodeListing"/>
      </w:pPr>
      <w:r>
        <w:t xml:space="preserve">        </w:t>
      </w:r>
      <w:r>
        <w:rPr>
          <w:color w:val="808080"/>
        </w:rPr>
        <w:t>///</w:t>
      </w:r>
      <w:r>
        <w:rPr>
          <w:color w:val="008000"/>
        </w:rPr>
        <w:t xml:space="preserve"> has a length greater than 11 or less than 11 </w:t>
      </w:r>
    </w:p>
    <w:p w:rsidR="005B0B21" w:rsidRDefault="005B0B21" w:rsidP="005B0B21">
      <w:pPr>
        <w:pStyle w:val="CodeListing"/>
        <w:rPr>
          <w:color w:val="008000"/>
        </w:rPr>
      </w:pPr>
      <w:r>
        <w:t xml:space="preserve">        </w:t>
      </w:r>
      <w:r>
        <w:rPr>
          <w:color w:val="808080"/>
        </w:rPr>
        <w:t>///</w:t>
      </w:r>
      <w:r>
        <w:rPr>
          <w:color w:val="008000"/>
        </w:rPr>
        <w:t xml:space="preserve"> or matches the regular expression that constitutes a </w:t>
      </w:r>
    </w:p>
    <w:p w:rsidR="005B0B21" w:rsidRDefault="005B0B21" w:rsidP="005B0B21">
      <w:pPr>
        <w:pStyle w:val="CodeListing"/>
      </w:pPr>
      <w:r>
        <w:lastRenderedPageBreak/>
        <w:t xml:space="preserve">        </w:t>
      </w:r>
      <w:r>
        <w:rPr>
          <w:color w:val="808080"/>
        </w:rPr>
        <w:t>///</w:t>
      </w:r>
      <w:r>
        <w:rPr>
          <w:color w:val="008000"/>
        </w:rPr>
        <w:t xml:space="preserve"> valid SKU number.</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param name="value"</w:t>
      </w:r>
      <w:r w:rsidR="00176ABF" w:rsidRPr="00176ABF">
        <w:rPr>
          <w:color w:val="0000FF"/>
        </w:rPr>
        <w:t>&gt;</w:t>
      </w:r>
      <w:r>
        <w:rPr>
          <w:color w:val="008000"/>
        </w:rPr>
        <w:t xml:space="preserve">The </w:t>
      </w:r>
      <w:r w:rsidR="00176ABF" w:rsidRPr="00176ABF">
        <w:rPr>
          <w:color w:val="0000FF"/>
        </w:rPr>
        <w:t>&lt;</w:t>
      </w:r>
      <w:r>
        <w:rPr>
          <w:color w:val="808080"/>
        </w:rPr>
        <w:t>see cref="Value"</w:t>
      </w:r>
      <w:r w:rsidR="00176ABF" w:rsidRPr="00176ABF">
        <w:rPr>
          <w:color w:val="0000FF"/>
        </w:rPr>
        <w:t>/&gt;</w:t>
      </w:r>
      <w:r>
        <w:rPr>
          <w:color w:val="008000"/>
        </w:rPr>
        <w:t xml:space="preserve"> to test for </w:t>
      </w:r>
    </w:p>
    <w:p w:rsidR="005B0B21" w:rsidRDefault="005B0B21" w:rsidP="00176ABF">
      <w:pPr>
        <w:pStyle w:val="CodeListing"/>
      </w:pPr>
      <w:r>
        <w:t xml:space="preserve">        </w:t>
      </w:r>
      <w:r>
        <w:rPr>
          <w:color w:val="808080"/>
        </w:rPr>
        <w:t>///</w:t>
      </w:r>
      <w:r>
        <w:rPr>
          <w:color w:val="008000"/>
        </w:rPr>
        <w:t xml:space="preserve"> validity.</w:t>
      </w:r>
      <w:r w:rsidR="00176ABF" w:rsidRPr="00176ABF">
        <w:rPr>
          <w:color w:val="0000FF"/>
        </w:rPr>
        <w:t>&lt;/</w:t>
      </w:r>
      <w:r>
        <w:rPr>
          <w:color w:val="808080"/>
        </w:rPr>
        <w:t>param</w:t>
      </w:r>
      <w:r w:rsidR="00176ABF" w:rsidRPr="00176ABF">
        <w:rPr>
          <w:color w:val="0000FF"/>
        </w:rPr>
        <w:t>&gt;</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returns</w:t>
      </w:r>
      <w:r w:rsidR="00176ABF" w:rsidRPr="00176ABF">
        <w:rPr>
          <w:color w:val="0000FF"/>
        </w:rPr>
        <w:t>&gt;</w:t>
      </w:r>
      <w:r>
        <w:rPr>
          <w:color w:val="008000"/>
        </w:rPr>
        <w:t xml:space="preserve">If the validateValue matches any of the </w:t>
      </w:r>
    </w:p>
    <w:p w:rsidR="005B0B21" w:rsidRDefault="005B0B21" w:rsidP="005B0B21">
      <w:pPr>
        <w:pStyle w:val="CodeListing"/>
      </w:pPr>
      <w:r>
        <w:t xml:space="preserve">        </w:t>
      </w:r>
      <w:r>
        <w:rPr>
          <w:color w:val="808080"/>
        </w:rPr>
        <w:t>///</w:t>
      </w:r>
      <w:r>
        <w:rPr>
          <w:color w:val="008000"/>
        </w:rPr>
        <w:t xml:space="preserve"> conditions below then the Property Validation result </w:t>
      </w:r>
    </w:p>
    <w:p w:rsidR="005B0B21" w:rsidRDefault="005B0B21" w:rsidP="005B0B21">
      <w:pPr>
        <w:pStyle w:val="CodeListing"/>
        <w:rPr>
          <w:color w:val="008000"/>
        </w:rPr>
      </w:pPr>
      <w:r>
        <w:t xml:space="preserve">        </w:t>
      </w:r>
      <w:r>
        <w:rPr>
          <w:color w:val="808080"/>
        </w:rPr>
        <w:t>///</w:t>
      </w:r>
      <w:r>
        <w:rPr>
          <w:color w:val="008000"/>
        </w:rPr>
        <w:t xml:space="preserve"> builder is used to display a property error at the top </w:t>
      </w:r>
    </w:p>
    <w:p w:rsidR="005B0B21" w:rsidRDefault="005B0B21" w:rsidP="00176ABF">
      <w:pPr>
        <w:pStyle w:val="CodeListing"/>
      </w:pPr>
      <w:r>
        <w:t xml:space="preserve">        </w:t>
      </w:r>
      <w:r>
        <w:rPr>
          <w:color w:val="808080"/>
        </w:rPr>
        <w:t>///</w:t>
      </w:r>
      <w:r>
        <w:rPr>
          <w:color w:val="008000"/>
        </w:rPr>
        <w:t xml:space="preserve"> of the screen.</w:t>
      </w:r>
      <w:r w:rsidR="00176ABF" w:rsidRPr="00176ABF">
        <w:rPr>
          <w:color w:val="0000FF"/>
        </w:rPr>
        <w:t>&lt;/</w:t>
      </w:r>
      <w:r>
        <w:rPr>
          <w:color w:val="808080"/>
        </w:rPr>
        <w:t>returns</w:t>
      </w:r>
      <w:r w:rsidR="00176ABF" w:rsidRPr="00176ABF">
        <w:rPr>
          <w:color w:val="0000FF"/>
        </w:rPr>
        <w:t>&gt;</w:t>
      </w:r>
    </w:p>
    <w:p w:rsidR="005B0B21" w:rsidRDefault="005B0B21" w:rsidP="005B0B21">
      <w:pPr>
        <w:pStyle w:val="CodeListing"/>
      </w:pPr>
      <w:r>
        <w:t xml:space="preserve">        </w:t>
      </w:r>
      <w:r>
        <w:rPr>
          <w:color w:val="0000FF"/>
        </w:rPr>
        <w:t>public</w:t>
      </w:r>
      <w:r>
        <w:t xml:space="preserve"> </w:t>
      </w:r>
      <w:r>
        <w:rPr>
          <w:color w:val="0000FF"/>
        </w:rPr>
        <w:t>void</w:t>
      </w:r>
      <w:r>
        <w:t xml:space="preserve"> Validate(</w:t>
      </w:r>
      <w:r>
        <w:rPr>
          <w:color w:val="0000FF"/>
        </w:rPr>
        <w:t>object</w:t>
      </w:r>
      <w:r>
        <w:t xml:space="preserve"> value, </w:t>
      </w:r>
    </w:p>
    <w:p w:rsidR="005B0B21" w:rsidRDefault="005B0B21" w:rsidP="005B0B21">
      <w:pPr>
        <w:pStyle w:val="CodeListing"/>
      </w:pPr>
      <w:r>
        <w:rPr>
          <w:color w:val="2B91AF"/>
        </w:rPr>
        <w:t>IPropertyValidationResultsBuilder</w:t>
      </w:r>
      <w:r>
        <w:t xml:space="preserve"> results)</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string</w:t>
      </w:r>
      <w:r>
        <w:t xml:space="preserve"> validateValue = value </w:t>
      </w:r>
      <w:r>
        <w:rPr>
          <w:color w:val="0000FF"/>
        </w:rPr>
        <w:t>as</w:t>
      </w:r>
      <w:r>
        <w:t xml:space="preserve"> </w:t>
      </w:r>
      <w:r>
        <w:rPr>
          <w:color w:val="0000FF"/>
        </w:rPr>
        <w:t>string</w:t>
      </w:r>
      <w:r>
        <w:t>;</w:t>
      </w:r>
    </w:p>
    <w:p w:rsidR="005B0B21" w:rsidRDefault="005B0B21" w:rsidP="005B0B21">
      <w:pPr>
        <w:pStyle w:val="CodeListing"/>
      </w:pPr>
      <w:r>
        <w:t xml:space="preserve">            </w:t>
      </w:r>
      <w:r>
        <w:rPr>
          <w:color w:val="0000FF"/>
        </w:rPr>
        <w:t>if</w:t>
      </w:r>
      <w:r>
        <w:t xml:space="preserve"> (!</w:t>
      </w:r>
      <w:r>
        <w:rPr>
          <w:color w:val="2B91AF"/>
        </w:rPr>
        <w:t>String</w:t>
      </w:r>
      <w:r>
        <w:t>.IsNullOrEmpty(validateValue))</w:t>
      </w:r>
    </w:p>
    <w:p w:rsidR="005B0B21" w:rsidRDefault="005B0B21" w:rsidP="005B0B21">
      <w:pPr>
        <w:pStyle w:val="CodeListing"/>
      </w:pPr>
      <w:r>
        <w:t xml:space="preserve">            {</w:t>
      </w:r>
    </w:p>
    <w:p w:rsidR="005B0B21" w:rsidRDefault="005B0B21" w:rsidP="005B0B21">
      <w:pPr>
        <w:pStyle w:val="CodeListing"/>
      </w:pPr>
      <w:r>
        <w:t xml:space="preserve">                validateValue = validateValue.Trim();</w:t>
      </w:r>
    </w:p>
    <w:p w:rsidR="005B0B21" w:rsidRDefault="005B0B21" w:rsidP="00176ABF">
      <w:pPr>
        <w:pStyle w:val="CodeListing"/>
      </w:pPr>
      <w:r>
        <w:t xml:space="preserve">                </w:t>
      </w:r>
      <w:r>
        <w:rPr>
          <w:color w:val="0000FF"/>
        </w:rPr>
        <w:t>int</w:t>
      </w:r>
      <w:r>
        <w:t xml:space="preserve"> charCount = validateValue.Where(c =</w:t>
      </w:r>
      <w:r w:rsidR="00176ABF" w:rsidRPr="00176ABF">
        <w:rPr>
          <w:color w:val="0000FF"/>
        </w:rPr>
        <w:t>&gt;</w:t>
      </w:r>
      <w:r>
        <w:t xml:space="preserve"> </w:t>
      </w:r>
    </w:p>
    <w:p w:rsidR="005B0B21" w:rsidRDefault="005B0B21" w:rsidP="005B0B21">
      <w:pPr>
        <w:pStyle w:val="CodeListing"/>
      </w:pPr>
      <w:r>
        <w:rPr>
          <w:color w:val="2B91AF"/>
        </w:rPr>
        <w:t>Char</w:t>
      </w:r>
      <w:r>
        <w:t>.IsLetterOrDigit(c)).Count();</w:t>
      </w:r>
    </w:p>
    <w:p w:rsidR="005B0B21" w:rsidRDefault="005B0B21" w:rsidP="005B0B21">
      <w:pPr>
        <w:pStyle w:val="CodeListing"/>
      </w:pPr>
    </w:p>
    <w:p w:rsidR="005B0B21" w:rsidRDefault="005B0B21" w:rsidP="00176ABF">
      <w:pPr>
        <w:pStyle w:val="CodeListing"/>
      </w:pPr>
      <w:r>
        <w:t xml:space="preserve">                </w:t>
      </w:r>
      <w:r>
        <w:rPr>
          <w:color w:val="0000FF"/>
        </w:rPr>
        <w:t>if</w:t>
      </w:r>
      <w:r>
        <w:t xml:space="preserve"> (charCount </w:t>
      </w:r>
      <w:r w:rsidR="00176ABF" w:rsidRPr="00176ABF">
        <w:rPr>
          <w:color w:val="0000FF"/>
        </w:rPr>
        <w:t>&gt;</w:t>
      </w:r>
      <w:r>
        <w:t xml:space="preserve"> 11)</w:t>
      </w:r>
    </w:p>
    <w:p w:rsidR="005B0B21" w:rsidRDefault="005B0B21" w:rsidP="005B0B21">
      <w:pPr>
        <w:pStyle w:val="CodeListing"/>
      </w:pPr>
      <w:r>
        <w:t xml:space="preserve">                {</w:t>
      </w:r>
    </w:p>
    <w:p w:rsidR="005B0B21" w:rsidRDefault="005B0B21" w:rsidP="005B0B21">
      <w:pPr>
        <w:pStyle w:val="CodeListing"/>
      </w:pPr>
      <w:r>
        <w:t xml:space="preserve">                    results.AddPropertyResult(</w:t>
      </w:r>
    </w:p>
    <w:p w:rsidR="005B0B21" w:rsidRDefault="005B0B21" w:rsidP="005B0B21">
      <w:pPr>
        <w:pStyle w:val="CodeListing"/>
      </w:pPr>
      <w:r>
        <w:t xml:space="preserve">                        </w:t>
      </w:r>
      <w:r>
        <w:rPr>
          <w:color w:val="2B91AF"/>
        </w:rPr>
        <w:t>ValidatorResources</w:t>
      </w:r>
      <w:r>
        <w:t>.PackagingSKUValidator_SKUTooLong,</w:t>
      </w:r>
    </w:p>
    <w:p w:rsidR="005B0B21" w:rsidRDefault="005B0B21" w:rsidP="005B0B21">
      <w:pPr>
        <w:pStyle w:val="CodeListing"/>
      </w:pPr>
      <w:r>
        <w:t xml:space="preserve">                        </w:t>
      </w:r>
      <w:r>
        <w:rPr>
          <w:color w:val="2B91AF"/>
        </w:rPr>
        <w:t>ValidationSeverity</w:t>
      </w:r>
      <w:r>
        <w:t>.Error,</w:t>
      </w:r>
    </w:p>
    <w:p w:rsidR="005B0B21" w:rsidRDefault="005B0B21" w:rsidP="005B0B21">
      <w:pPr>
        <w:pStyle w:val="CodeListing"/>
      </w:pPr>
      <w:r>
        <w:t xml:space="preserve">                        </w:t>
      </w:r>
      <w:r>
        <w:rPr>
          <w:color w:val="2B91AF"/>
        </w:rPr>
        <w:t>ValidationResultIds</w:t>
      </w:r>
      <w:r>
        <w:t>.PackagingSKUValidator_SKUTooLong);</w:t>
      </w:r>
    </w:p>
    <w:p w:rsidR="005B0B21" w:rsidRDefault="005B0B21" w:rsidP="005B0B21">
      <w:pPr>
        <w:pStyle w:val="CodeListing"/>
      </w:pPr>
      <w:r>
        <w:t xml:space="preserve">                }</w:t>
      </w:r>
    </w:p>
    <w:p w:rsidR="005B0B21" w:rsidRDefault="005B0B21" w:rsidP="00176ABF">
      <w:pPr>
        <w:pStyle w:val="CodeListing"/>
      </w:pPr>
      <w:r>
        <w:t xml:space="preserve">                </w:t>
      </w:r>
      <w:r>
        <w:rPr>
          <w:color w:val="0000FF"/>
        </w:rPr>
        <w:t>else</w:t>
      </w:r>
      <w:r>
        <w:t xml:space="preserve"> </w:t>
      </w:r>
      <w:r>
        <w:rPr>
          <w:color w:val="0000FF"/>
        </w:rPr>
        <w:t>if</w:t>
      </w:r>
      <w:r>
        <w:t xml:space="preserve"> (charCount </w:t>
      </w:r>
      <w:r w:rsidR="00176ABF" w:rsidRPr="00176ABF">
        <w:rPr>
          <w:color w:val="0000FF"/>
        </w:rPr>
        <w:t>&lt;</w:t>
      </w:r>
      <w:r>
        <w:t xml:space="preserve"> 11)</w:t>
      </w:r>
    </w:p>
    <w:p w:rsidR="005B0B21" w:rsidRDefault="005B0B21" w:rsidP="005B0B21">
      <w:pPr>
        <w:pStyle w:val="CodeListing"/>
      </w:pPr>
      <w:r>
        <w:t xml:space="preserve">                {</w:t>
      </w:r>
    </w:p>
    <w:p w:rsidR="005B0B21" w:rsidRDefault="005B0B21" w:rsidP="005B0B21">
      <w:pPr>
        <w:pStyle w:val="CodeListing"/>
      </w:pPr>
      <w:r>
        <w:t xml:space="preserve">                    results.AddPropertyResult(</w:t>
      </w:r>
    </w:p>
    <w:p w:rsidR="005B0B21" w:rsidRDefault="005B0B21" w:rsidP="005B0B21">
      <w:pPr>
        <w:pStyle w:val="CodeListing"/>
      </w:pPr>
      <w:r>
        <w:t xml:space="preserve">                        </w:t>
      </w:r>
      <w:r>
        <w:rPr>
          <w:color w:val="2B91AF"/>
        </w:rPr>
        <w:t>ValidatorResources</w:t>
      </w:r>
      <w:r>
        <w:t>.PackagingSKUValidator_SKUTooShort,</w:t>
      </w:r>
    </w:p>
    <w:p w:rsidR="005B0B21" w:rsidRDefault="005B0B21" w:rsidP="005B0B21">
      <w:pPr>
        <w:pStyle w:val="CodeListing"/>
      </w:pPr>
      <w:r>
        <w:t xml:space="preserve">                        </w:t>
      </w:r>
      <w:r>
        <w:rPr>
          <w:color w:val="2B91AF"/>
        </w:rPr>
        <w:t>ValidationSeverity</w:t>
      </w:r>
      <w:r>
        <w:t>.Error,</w:t>
      </w:r>
    </w:p>
    <w:p w:rsidR="005B0B21" w:rsidRDefault="005B0B21" w:rsidP="005B0B21">
      <w:pPr>
        <w:pStyle w:val="CodeListing"/>
      </w:pPr>
      <w:r>
        <w:t xml:space="preserve">                        </w:t>
      </w:r>
      <w:r>
        <w:rPr>
          <w:color w:val="2B91AF"/>
        </w:rPr>
        <w:t>ValidationResultIds</w:t>
      </w:r>
      <w:r>
        <w:t>.PackagingSKUValidator_SKUTooShort);</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else</w:t>
      </w:r>
      <w:r>
        <w:t xml:space="preserve"> </w:t>
      </w:r>
      <w:r>
        <w:rPr>
          <w:color w:val="0000FF"/>
        </w:rPr>
        <w:t>if</w:t>
      </w:r>
      <w:r>
        <w:t xml:space="preserve"> (!validateValue.IsValidSKU())</w:t>
      </w:r>
    </w:p>
    <w:p w:rsidR="005B0B21" w:rsidRDefault="005B0B21" w:rsidP="005B0B21">
      <w:pPr>
        <w:pStyle w:val="CodeListing"/>
      </w:pPr>
      <w:r>
        <w:t xml:space="preserve">                {</w:t>
      </w:r>
    </w:p>
    <w:p w:rsidR="005B0B21" w:rsidRDefault="005B0B21" w:rsidP="005B0B21">
      <w:pPr>
        <w:pStyle w:val="CodeListing"/>
      </w:pPr>
      <w:r>
        <w:t xml:space="preserve">                    results.AddPropertyResult(</w:t>
      </w:r>
    </w:p>
    <w:p w:rsidR="005B0B21" w:rsidRDefault="005B0B21" w:rsidP="005B0B21">
      <w:pPr>
        <w:pStyle w:val="CodeListing"/>
      </w:pPr>
      <w:r>
        <w:t xml:space="preserve">                        </w:t>
      </w:r>
      <w:r>
        <w:rPr>
          <w:color w:val="2B91AF"/>
        </w:rPr>
        <w:t>ValidatorResources</w:t>
      </w:r>
      <w:r>
        <w:t>.PackagingSKUValidator_SKUIsInvalid,</w:t>
      </w:r>
    </w:p>
    <w:p w:rsidR="005B0B21" w:rsidRDefault="005B0B21" w:rsidP="005B0B21">
      <w:pPr>
        <w:pStyle w:val="CodeListing"/>
      </w:pPr>
      <w:r>
        <w:t xml:space="preserve">                        </w:t>
      </w:r>
      <w:r>
        <w:rPr>
          <w:color w:val="2B91AF"/>
        </w:rPr>
        <w:t>ValidationSeverity</w:t>
      </w:r>
      <w:r>
        <w:t>.Error,</w:t>
      </w:r>
    </w:p>
    <w:p w:rsidR="005B0B21" w:rsidRDefault="005B0B21" w:rsidP="005B0B21">
      <w:pPr>
        <w:pStyle w:val="CodeListing"/>
      </w:pPr>
      <w:r>
        <w:t xml:space="preserve">                        </w:t>
      </w:r>
      <w:r>
        <w:rPr>
          <w:color w:val="2B91AF"/>
        </w:rPr>
        <w:t>ValidationResultIds</w:t>
      </w:r>
      <w:r>
        <w:t>.PackagingSKUValidator_SKUInvalid);</w:t>
      </w:r>
    </w:p>
    <w:p w:rsidR="005B0B21" w:rsidRDefault="005B0B21" w:rsidP="005B0B21">
      <w:pPr>
        <w:pStyle w:val="CodeListing"/>
      </w:pPr>
      <w:r>
        <w:t xml:space="preserve">                }</w:t>
      </w:r>
    </w:p>
    <w:p w:rsidR="005B0B21" w:rsidRDefault="005B0B21" w:rsidP="005B0B21">
      <w:pPr>
        <w:pStyle w:val="CodeListing"/>
      </w:pPr>
      <w:r>
        <w:t xml:space="preserve">            }</w:t>
      </w:r>
    </w:p>
    <w:p w:rsidR="005B0B21" w:rsidRDefault="005B0B21" w:rsidP="005B0B21">
      <w:pPr>
        <w:pStyle w:val="CodeListing"/>
      </w:pPr>
      <w:r>
        <w:t xml:space="preserve">        }</w:t>
      </w:r>
    </w:p>
    <w:p w:rsidR="005B0B21" w:rsidRDefault="005B0B21" w:rsidP="005B0B21">
      <w:pPr>
        <w:pStyle w:val="CodeListing"/>
      </w:pPr>
      <w:r>
        <w:t xml:space="preserve">    }</w:t>
      </w:r>
    </w:p>
    <w:p w:rsidR="005B0B21" w:rsidRDefault="005B0B21" w:rsidP="005B0B21">
      <w:pPr>
        <w:pStyle w:val="CodeListing"/>
      </w:pPr>
      <w:r>
        <w:t xml:space="preserve">        </w:t>
      </w:r>
    </w:p>
    <w:p w:rsidR="005B0B21" w:rsidRDefault="005B0B21" w:rsidP="005B0B21">
      <w:pPr>
        <w:pStyle w:val="CodeListing"/>
      </w:pPr>
      <w:r>
        <w:rPr>
          <w:color w:val="0000FF"/>
        </w:rPr>
        <w:t xml:space="preserve">    #region</w:t>
      </w:r>
      <w:r>
        <w:t xml:space="preserve"> Extension Methods</w:t>
      </w:r>
    </w:p>
    <w:p w:rsidR="005B0B21" w:rsidRDefault="005B0B21" w:rsidP="005B0B21">
      <w:pPr>
        <w:pStyle w:val="CodeListing"/>
      </w:pPr>
    </w:p>
    <w:p w:rsidR="005B0B21" w:rsidRDefault="005B0B21" w:rsidP="005B0B21">
      <w:pPr>
        <w:pStyle w:val="CodeListing"/>
      </w:pPr>
      <w:r>
        <w:t xml:space="preserve">    </w:t>
      </w:r>
      <w:r>
        <w:rPr>
          <w:color w:val="0000FF"/>
        </w:rPr>
        <w:t>internal</w:t>
      </w:r>
      <w:r>
        <w:t xml:space="preserve"> </w:t>
      </w:r>
      <w:r>
        <w:rPr>
          <w:color w:val="0000FF"/>
        </w:rPr>
        <w:t>static</w:t>
      </w:r>
      <w:r>
        <w:t xml:space="preserve"> </w:t>
      </w:r>
      <w:r>
        <w:rPr>
          <w:color w:val="0000FF"/>
        </w:rPr>
        <w:t>class</w:t>
      </w:r>
      <w:r>
        <w:t xml:space="preserve"> </w:t>
      </w:r>
      <w:r>
        <w:rPr>
          <w:color w:val="2B91AF"/>
        </w:rPr>
        <w:t>PackagingSKUValidatorExtensions</w:t>
      </w:r>
    </w:p>
    <w:p w:rsidR="005B0B21" w:rsidRDefault="005B0B21" w:rsidP="005B0B21">
      <w:pPr>
        <w:pStyle w:val="CodeListing"/>
      </w:pPr>
      <w:r>
        <w:t xml:space="preserve">    {</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rPr>
          <w:color w:val="008000"/>
        </w:rPr>
      </w:pPr>
      <w:r>
        <w:t xml:space="preserve">        </w:t>
      </w:r>
      <w:r>
        <w:rPr>
          <w:color w:val="808080"/>
        </w:rPr>
        <w:t>///</w:t>
      </w:r>
      <w:r>
        <w:rPr>
          <w:color w:val="008000"/>
        </w:rPr>
        <w:t xml:space="preserve"> Determines if the regular expression match constitutes </w:t>
      </w:r>
    </w:p>
    <w:p w:rsidR="005B0B21" w:rsidRDefault="005B0B21" w:rsidP="005B0B21">
      <w:pPr>
        <w:pStyle w:val="CodeListing"/>
      </w:pPr>
      <w:r>
        <w:t xml:space="preserve">        </w:t>
      </w:r>
      <w:r>
        <w:rPr>
          <w:color w:val="808080"/>
        </w:rPr>
        <w:t>///</w:t>
      </w:r>
      <w:r>
        <w:rPr>
          <w:color w:val="008000"/>
        </w:rPr>
        <w:t xml:space="preserve"> a valid SKU number.</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param name="match"</w:t>
      </w:r>
      <w:r w:rsidR="00176ABF" w:rsidRPr="00176ABF">
        <w:rPr>
          <w:color w:val="0000FF"/>
        </w:rPr>
        <w:t>&gt;</w:t>
      </w:r>
      <w:r>
        <w:rPr>
          <w:color w:val="008000"/>
        </w:rPr>
        <w:t xml:space="preserve">The </w:t>
      </w:r>
      <w:r w:rsidR="00176ABF" w:rsidRPr="00176ABF">
        <w:rPr>
          <w:color w:val="0000FF"/>
        </w:rPr>
        <w:t>&lt;</w:t>
      </w:r>
      <w:r>
        <w:rPr>
          <w:color w:val="808080"/>
        </w:rPr>
        <w:t>see cref="Match"</w:t>
      </w:r>
      <w:r w:rsidR="00176ABF" w:rsidRPr="00176ABF">
        <w:rPr>
          <w:color w:val="0000FF"/>
        </w:rPr>
        <w:t>/&gt;</w:t>
      </w:r>
      <w:r>
        <w:rPr>
          <w:color w:val="008000"/>
        </w:rPr>
        <w:t xml:space="preserve"> to test for </w:t>
      </w:r>
    </w:p>
    <w:p w:rsidR="005B0B21" w:rsidRDefault="005B0B21" w:rsidP="00176ABF">
      <w:pPr>
        <w:pStyle w:val="CodeListing"/>
      </w:pPr>
      <w:r>
        <w:t xml:space="preserve">        </w:t>
      </w:r>
      <w:r>
        <w:rPr>
          <w:color w:val="808080"/>
        </w:rPr>
        <w:t>///</w:t>
      </w:r>
      <w:r>
        <w:rPr>
          <w:color w:val="008000"/>
        </w:rPr>
        <w:t xml:space="preserve"> validity.</w:t>
      </w:r>
      <w:r w:rsidR="00176ABF" w:rsidRPr="00176ABF">
        <w:rPr>
          <w:color w:val="0000FF"/>
        </w:rPr>
        <w:t>&lt;/</w:t>
      </w:r>
      <w:r>
        <w:rPr>
          <w:color w:val="808080"/>
        </w:rPr>
        <w:t>param</w:t>
      </w:r>
      <w:r w:rsidR="00176ABF" w:rsidRPr="00176ABF">
        <w:rPr>
          <w:color w:val="0000FF"/>
        </w:rPr>
        <w:t>&gt;</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returns</w:t>
      </w:r>
      <w:r w:rsidR="00176ABF" w:rsidRPr="00176ABF">
        <w:rPr>
          <w:color w:val="0000FF"/>
        </w:rPr>
        <w:t>&gt;</w:t>
      </w:r>
      <w:r>
        <w:rPr>
          <w:color w:val="008000"/>
        </w:rPr>
        <w:t xml:space="preserve">True if the match constitutes a valid SKU; </w:t>
      </w:r>
    </w:p>
    <w:p w:rsidR="005B0B21" w:rsidRDefault="005B0B21" w:rsidP="00176ABF">
      <w:pPr>
        <w:pStyle w:val="CodeListing"/>
      </w:pPr>
      <w:r>
        <w:t xml:space="preserve">        </w:t>
      </w:r>
      <w:r>
        <w:rPr>
          <w:color w:val="808080"/>
        </w:rPr>
        <w:t>///</w:t>
      </w:r>
      <w:r>
        <w:rPr>
          <w:color w:val="008000"/>
        </w:rPr>
        <w:t xml:space="preserve"> false otherwise.</w:t>
      </w:r>
      <w:r w:rsidR="00176ABF" w:rsidRPr="00176ABF">
        <w:rPr>
          <w:color w:val="0000FF"/>
        </w:rPr>
        <w:t>&lt;/</w:t>
      </w:r>
      <w:r>
        <w:rPr>
          <w:color w:val="808080"/>
        </w:rPr>
        <w:t>returns</w:t>
      </w:r>
      <w:r w:rsidR="00176ABF" w:rsidRPr="00176ABF">
        <w:rPr>
          <w:color w:val="0000FF"/>
        </w:rPr>
        <w:t>&gt;</w:t>
      </w:r>
    </w:p>
    <w:p w:rsidR="005B0B21" w:rsidRDefault="005B0B21" w:rsidP="005B0B21">
      <w:pPr>
        <w:pStyle w:val="CodeListing"/>
      </w:pPr>
      <w:r>
        <w:lastRenderedPageBreak/>
        <w:t xml:space="preserve">        </w:t>
      </w:r>
      <w:r>
        <w:rPr>
          <w:color w:val="0000FF"/>
        </w:rPr>
        <w:t>public</w:t>
      </w:r>
      <w:r>
        <w:t xml:space="preserve"> </w:t>
      </w:r>
      <w:r>
        <w:rPr>
          <w:color w:val="0000FF"/>
        </w:rPr>
        <w:t>static</w:t>
      </w:r>
      <w:r>
        <w:t xml:space="preserve"> </w:t>
      </w:r>
      <w:r>
        <w:rPr>
          <w:color w:val="0000FF"/>
        </w:rPr>
        <w:t>bool</w:t>
      </w:r>
      <w:r>
        <w:t xml:space="preserve"> IsValidSKU(</w:t>
      </w:r>
      <w:r>
        <w:rPr>
          <w:color w:val="0000FF"/>
        </w:rPr>
        <w:t>this</w:t>
      </w:r>
      <w:r>
        <w:t xml:space="preserve"> </w:t>
      </w:r>
      <w:r>
        <w:rPr>
          <w:color w:val="0000FF"/>
        </w:rPr>
        <w:t>string</w:t>
      </w:r>
      <w:r>
        <w:t xml:space="preserve"> PackagingSKU)</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return</w:t>
      </w:r>
      <w:r>
        <w:t xml:space="preserve"> (SKURegex.Match(PackagingSKU).Success);</w:t>
      </w:r>
    </w:p>
    <w:p w:rsidR="005B0B21" w:rsidRDefault="005B0B21" w:rsidP="005B0B21">
      <w:pPr>
        <w:pStyle w:val="CodeListing"/>
      </w:pPr>
      <w:r>
        <w:t xml:space="preserve">        }</w:t>
      </w:r>
    </w:p>
    <w:p w:rsidR="005B0B21" w:rsidRDefault="005B0B21" w:rsidP="005B0B21">
      <w:pPr>
        <w:pStyle w:val="CodeListing"/>
      </w:pP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rPr>
          <w:color w:val="008000"/>
        </w:rPr>
      </w:pPr>
      <w:r>
        <w:t xml:space="preserve">        </w:t>
      </w:r>
      <w:r>
        <w:rPr>
          <w:color w:val="808080"/>
        </w:rPr>
        <w:t>///</w:t>
      </w:r>
      <w:r>
        <w:rPr>
          <w:color w:val="008000"/>
        </w:rPr>
        <w:t xml:space="preserve"> Determines if the regular expression match constitutes </w:t>
      </w:r>
    </w:p>
    <w:p w:rsidR="005B0B21" w:rsidRDefault="005B0B21" w:rsidP="005B0B21">
      <w:pPr>
        <w:pStyle w:val="CodeListing"/>
      </w:pPr>
      <w:r>
        <w:t xml:space="preserve">        </w:t>
      </w:r>
      <w:r>
        <w:rPr>
          <w:color w:val="808080"/>
        </w:rPr>
        <w:t>///</w:t>
      </w:r>
      <w:r>
        <w:rPr>
          <w:color w:val="008000"/>
        </w:rPr>
        <w:t xml:space="preserve"> a valid SKU number.</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param name="PackagingSKU"</w:t>
      </w:r>
      <w:r w:rsidR="00176ABF" w:rsidRPr="00176ABF">
        <w:rPr>
          <w:color w:val="0000FF"/>
        </w:rPr>
        <w:t>&gt;</w:t>
      </w:r>
      <w:r>
        <w:rPr>
          <w:color w:val="008000"/>
        </w:rPr>
        <w:t xml:space="preserve">The </w:t>
      </w:r>
      <w:r w:rsidR="00176ABF" w:rsidRPr="00176ABF">
        <w:rPr>
          <w:color w:val="0000FF"/>
        </w:rPr>
        <w:t>&lt;</w:t>
      </w:r>
      <w:r>
        <w:rPr>
          <w:color w:val="808080"/>
        </w:rPr>
        <w:t xml:space="preserve">see </w:t>
      </w:r>
    </w:p>
    <w:p w:rsidR="005B0B21" w:rsidRDefault="005B0B21" w:rsidP="00176ABF">
      <w:pPr>
        <w:pStyle w:val="CodeListing"/>
      </w:pPr>
      <w:r>
        <w:t xml:space="preserve">        </w:t>
      </w:r>
      <w:r>
        <w:rPr>
          <w:color w:val="808080"/>
        </w:rPr>
        <w:t>///</w:t>
      </w:r>
      <w:r>
        <w:rPr>
          <w:color w:val="008000"/>
        </w:rPr>
        <w:t xml:space="preserve"> </w:t>
      </w:r>
      <w:r>
        <w:rPr>
          <w:color w:val="808080"/>
        </w:rPr>
        <w:t>cref="PackagingSKU"</w:t>
      </w:r>
      <w:r w:rsidR="00176ABF" w:rsidRPr="00176ABF">
        <w:rPr>
          <w:color w:val="0000FF"/>
        </w:rPr>
        <w:t>/&gt;</w:t>
      </w:r>
      <w:r>
        <w:rPr>
          <w:color w:val="008000"/>
        </w:rPr>
        <w:t xml:space="preserve"> is used to test for the correct </w:t>
      </w:r>
    </w:p>
    <w:p w:rsidR="005B0B21" w:rsidRDefault="005B0B21" w:rsidP="00176ABF">
      <w:pPr>
        <w:pStyle w:val="CodeListing"/>
      </w:pPr>
      <w:r>
        <w:t xml:space="preserve">        </w:t>
      </w:r>
      <w:r>
        <w:rPr>
          <w:color w:val="808080"/>
        </w:rPr>
        <w:t>///</w:t>
      </w:r>
      <w:r>
        <w:rPr>
          <w:color w:val="008000"/>
        </w:rPr>
        <w:t xml:space="preserve"> format.</w:t>
      </w:r>
      <w:r w:rsidR="00176ABF" w:rsidRPr="00176ABF">
        <w:rPr>
          <w:color w:val="0000FF"/>
        </w:rPr>
        <w:t>&lt;/</w:t>
      </w:r>
      <w:r>
        <w:rPr>
          <w:color w:val="808080"/>
        </w:rPr>
        <w:t>param</w:t>
      </w:r>
      <w:r w:rsidR="00176ABF" w:rsidRPr="00176ABF">
        <w:rPr>
          <w:color w:val="0000FF"/>
        </w:rPr>
        <w:t>&gt;</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returns</w:t>
      </w:r>
      <w:r w:rsidR="00176ABF" w:rsidRPr="00176ABF">
        <w:rPr>
          <w:color w:val="0000FF"/>
        </w:rPr>
        <w:t>&gt;</w:t>
      </w:r>
      <w:r>
        <w:rPr>
          <w:color w:val="008000"/>
        </w:rPr>
        <w:t xml:space="preserve">string based on the correct format; false </w:t>
      </w:r>
    </w:p>
    <w:p w:rsidR="005B0B21" w:rsidRDefault="005B0B21" w:rsidP="00176ABF">
      <w:pPr>
        <w:pStyle w:val="CodeListing"/>
      </w:pPr>
      <w:r>
        <w:t xml:space="preserve">        </w:t>
      </w:r>
      <w:r>
        <w:rPr>
          <w:color w:val="808080"/>
        </w:rPr>
        <w:t>///</w:t>
      </w:r>
      <w:r>
        <w:rPr>
          <w:color w:val="008000"/>
        </w:rPr>
        <w:t xml:space="preserve"> otherwise.</w:t>
      </w:r>
      <w:r w:rsidR="00176ABF" w:rsidRPr="00176ABF">
        <w:rPr>
          <w:color w:val="0000FF"/>
        </w:rPr>
        <w:t>&lt;/</w:t>
      </w:r>
      <w:r>
        <w:rPr>
          <w:color w:val="808080"/>
        </w:rPr>
        <w:t>returns</w:t>
      </w:r>
      <w:r w:rsidR="00176ABF" w:rsidRPr="00176ABF">
        <w:rPr>
          <w:color w:val="0000FF"/>
        </w:rPr>
        <w:t>&gt;</w:t>
      </w:r>
    </w:p>
    <w:p w:rsidR="005B0B21" w:rsidRDefault="005B0B21" w:rsidP="005B0B21">
      <w:pPr>
        <w:pStyle w:val="CodeListing"/>
      </w:pPr>
      <w:r>
        <w:t xml:space="preserve">        </w:t>
      </w:r>
      <w:r>
        <w:rPr>
          <w:color w:val="0000FF"/>
        </w:rPr>
        <w:t>public</w:t>
      </w:r>
      <w:r>
        <w:t xml:space="preserve"> </w:t>
      </w:r>
      <w:r>
        <w:rPr>
          <w:color w:val="0000FF"/>
        </w:rPr>
        <w:t>static</w:t>
      </w:r>
      <w:r>
        <w:t xml:space="preserve"> </w:t>
      </w:r>
      <w:r>
        <w:rPr>
          <w:color w:val="0000FF"/>
        </w:rPr>
        <w:t>bool</w:t>
      </w:r>
      <w:r>
        <w:t xml:space="preserve"> TryFormatSKU(</w:t>
      </w:r>
      <w:r>
        <w:rPr>
          <w:color w:val="0000FF"/>
        </w:rPr>
        <w:t>this</w:t>
      </w:r>
      <w:r>
        <w:t xml:space="preserve"> </w:t>
      </w:r>
      <w:r>
        <w:rPr>
          <w:color w:val="0000FF"/>
        </w:rPr>
        <w:t>string</w:t>
      </w:r>
      <w:r>
        <w:t xml:space="preserve"> PackagingSKU, </w:t>
      </w:r>
    </w:p>
    <w:p w:rsidR="005B0B21" w:rsidRDefault="005B0B21" w:rsidP="005B0B21">
      <w:pPr>
        <w:pStyle w:val="CodeListing"/>
      </w:pPr>
      <w:r>
        <w:rPr>
          <w:color w:val="0000FF"/>
        </w:rPr>
        <w:t>out</w:t>
      </w:r>
      <w:r>
        <w:t xml:space="preserve"> </w:t>
      </w:r>
      <w:r>
        <w:rPr>
          <w:color w:val="0000FF"/>
        </w:rPr>
        <w:t>string</w:t>
      </w:r>
      <w:r>
        <w:t xml:space="preserve"> formatted)</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return</w:t>
      </w:r>
      <w:r>
        <w:t xml:space="preserve"> </w:t>
      </w:r>
      <w:r>
        <w:rPr>
          <w:color w:val="2B91AF"/>
        </w:rPr>
        <w:t>PackagingSKUValidatorExtensions</w:t>
      </w:r>
      <w:r>
        <w:t>.</w:t>
      </w:r>
    </w:p>
    <w:p w:rsidR="005B0B21" w:rsidRDefault="005B0B21" w:rsidP="005B0B21">
      <w:pPr>
        <w:pStyle w:val="CodeListing"/>
      </w:pPr>
      <w:r>
        <w:t xml:space="preserve">TryFormatSKU(PackagingSKU, </w:t>
      </w:r>
      <w:r>
        <w:rPr>
          <w:color w:val="A31515"/>
        </w:rPr>
        <w:t>"{0}-{1}-{2}"</w:t>
      </w:r>
      <w:r>
        <w:t xml:space="preserve">, </w:t>
      </w:r>
      <w:r>
        <w:rPr>
          <w:color w:val="0000FF"/>
        </w:rPr>
        <w:t>out</w:t>
      </w:r>
      <w:r>
        <w:t xml:space="preserve"> formatted);</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t xml:space="preserve">        </w:t>
      </w:r>
      <w:r>
        <w:rPr>
          <w:color w:val="0000FF"/>
        </w:rPr>
        <w:t>public</w:t>
      </w:r>
      <w:r>
        <w:t xml:space="preserve"> </w:t>
      </w:r>
      <w:r>
        <w:rPr>
          <w:color w:val="0000FF"/>
        </w:rPr>
        <w:t>static</w:t>
      </w:r>
      <w:r>
        <w:t xml:space="preserve"> </w:t>
      </w:r>
      <w:r>
        <w:rPr>
          <w:color w:val="0000FF"/>
        </w:rPr>
        <w:t>string</w:t>
      </w:r>
      <w:r>
        <w:t xml:space="preserve"> ReduceSKU(</w:t>
      </w:r>
      <w:r>
        <w:rPr>
          <w:color w:val="0000FF"/>
        </w:rPr>
        <w:t>this</w:t>
      </w:r>
      <w:r>
        <w:t xml:space="preserve"> </w:t>
      </w:r>
      <w:r>
        <w:rPr>
          <w:color w:val="0000FF"/>
        </w:rPr>
        <w:t>string</w:t>
      </w:r>
      <w:r>
        <w:t xml:space="preserve"> PackagingSKU)</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string</w:t>
      </w:r>
      <w:r>
        <w:t xml:space="preserve"> formatted = </w:t>
      </w:r>
      <w:r>
        <w:rPr>
          <w:color w:val="0000FF"/>
        </w:rPr>
        <w:t>null</w:t>
      </w:r>
      <w:r>
        <w:t>;</w:t>
      </w:r>
    </w:p>
    <w:p w:rsidR="005B0B21" w:rsidRDefault="005B0B21" w:rsidP="005B0B21">
      <w:pPr>
        <w:pStyle w:val="CodeListing"/>
      </w:pPr>
      <w:r>
        <w:t xml:space="preserve">            </w:t>
      </w:r>
      <w:r>
        <w:rPr>
          <w:color w:val="0000FF"/>
        </w:rPr>
        <w:t>if</w:t>
      </w:r>
      <w:r>
        <w:t xml:space="preserve"> (!</w:t>
      </w:r>
      <w:r>
        <w:rPr>
          <w:color w:val="2B91AF"/>
        </w:rPr>
        <w:t>PackagingSKUValidatorExtensions</w:t>
      </w:r>
      <w:r>
        <w:t>.</w:t>
      </w:r>
    </w:p>
    <w:p w:rsidR="005B0B21" w:rsidRDefault="005B0B21" w:rsidP="005B0B21">
      <w:pPr>
        <w:pStyle w:val="CodeListing"/>
      </w:pPr>
      <w:r>
        <w:t xml:space="preserve">TryFormatSKU(PackagingSKU, </w:t>
      </w:r>
      <w:r>
        <w:rPr>
          <w:color w:val="A31515"/>
        </w:rPr>
        <w:t>"{0}{1}{2}"</w:t>
      </w:r>
      <w:r>
        <w:t xml:space="preserve">, </w:t>
      </w:r>
      <w:r>
        <w:rPr>
          <w:color w:val="0000FF"/>
        </w:rPr>
        <w:t>out</w:t>
      </w:r>
      <w:r>
        <w:t xml:space="preserve"> formatted))</w:t>
      </w:r>
    </w:p>
    <w:p w:rsidR="005B0B21" w:rsidRDefault="005B0B21" w:rsidP="005B0B21">
      <w:pPr>
        <w:pStyle w:val="CodeListing"/>
      </w:pPr>
      <w:r>
        <w:t xml:space="preserve">            {</w:t>
      </w:r>
    </w:p>
    <w:p w:rsidR="005B0B21" w:rsidRDefault="005B0B21" w:rsidP="005B0B21">
      <w:pPr>
        <w:pStyle w:val="CodeListing"/>
      </w:pPr>
      <w:r>
        <w:t xml:space="preserve">                formatted = PackagingSKU;</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return</w:t>
      </w:r>
      <w:r>
        <w:t xml:space="preserve"> formatted;</w:t>
      </w:r>
    </w:p>
    <w:p w:rsidR="005B0B21" w:rsidRDefault="005B0B21" w:rsidP="005B0B21">
      <w:pPr>
        <w:pStyle w:val="CodeListing"/>
      </w:pPr>
      <w:r>
        <w:t xml:space="preserve">        }</w:t>
      </w:r>
    </w:p>
    <w:p w:rsidR="005B0B21" w:rsidRDefault="005B0B21" w:rsidP="005B0B21">
      <w:pPr>
        <w:pStyle w:val="CodeListing"/>
      </w:pP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rPr>
          <w:color w:val="008000"/>
        </w:rPr>
      </w:pPr>
      <w:r>
        <w:t xml:space="preserve">        </w:t>
      </w:r>
      <w:r>
        <w:rPr>
          <w:color w:val="808080"/>
        </w:rPr>
        <w:t>///</w:t>
      </w:r>
      <w:r>
        <w:rPr>
          <w:color w:val="008000"/>
        </w:rPr>
        <w:t xml:space="preserve"> Determines if the regular expression match constitutes </w:t>
      </w:r>
    </w:p>
    <w:p w:rsidR="005B0B21" w:rsidRDefault="005B0B21" w:rsidP="005B0B21">
      <w:pPr>
        <w:pStyle w:val="CodeListing"/>
      </w:pPr>
      <w:r>
        <w:t xml:space="preserve">        </w:t>
      </w:r>
      <w:r>
        <w:rPr>
          <w:color w:val="808080"/>
        </w:rPr>
        <w:t>///</w:t>
      </w:r>
      <w:r>
        <w:rPr>
          <w:color w:val="008000"/>
        </w:rPr>
        <w:t xml:space="preserve"> a valid SKU number based on a match grouping.</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param name="PackagingSKU"</w:t>
      </w:r>
      <w:r w:rsidR="00176ABF" w:rsidRPr="00176ABF">
        <w:rPr>
          <w:color w:val="0000FF"/>
        </w:rPr>
        <w:t>&gt;</w:t>
      </w:r>
      <w:r>
        <w:rPr>
          <w:color w:val="008000"/>
        </w:rPr>
        <w:t xml:space="preserve">The </w:t>
      </w:r>
      <w:r w:rsidR="00176ABF" w:rsidRPr="00176ABF">
        <w:rPr>
          <w:color w:val="0000FF"/>
        </w:rPr>
        <w:t>&lt;</w:t>
      </w:r>
      <w:r>
        <w:rPr>
          <w:color w:val="808080"/>
        </w:rPr>
        <w:t xml:space="preserve">see </w:t>
      </w:r>
    </w:p>
    <w:p w:rsidR="005B0B21" w:rsidRDefault="005B0B21" w:rsidP="00176ABF">
      <w:pPr>
        <w:pStyle w:val="CodeListing"/>
      </w:pPr>
      <w:r>
        <w:t xml:space="preserve">        </w:t>
      </w:r>
      <w:r>
        <w:rPr>
          <w:color w:val="808080"/>
        </w:rPr>
        <w:t>///</w:t>
      </w:r>
      <w:r>
        <w:rPr>
          <w:color w:val="008000"/>
        </w:rPr>
        <w:t xml:space="preserve"> </w:t>
      </w:r>
      <w:r>
        <w:rPr>
          <w:color w:val="808080"/>
        </w:rPr>
        <w:t>cref="PackagingSKU"</w:t>
      </w:r>
      <w:r w:rsidR="00176ABF" w:rsidRPr="00176ABF">
        <w:rPr>
          <w:color w:val="0000FF"/>
        </w:rPr>
        <w:t>/&gt;</w:t>
      </w:r>
      <w:r>
        <w:rPr>
          <w:color w:val="008000"/>
        </w:rPr>
        <w:t xml:space="preserve"> is used to test for the correct </w:t>
      </w:r>
    </w:p>
    <w:p w:rsidR="005B0B21" w:rsidRDefault="005B0B21" w:rsidP="00176ABF">
      <w:pPr>
        <w:pStyle w:val="CodeListing"/>
      </w:pPr>
      <w:r>
        <w:t xml:space="preserve">        </w:t>
      </w:r>
      <w:r>
        <w:rPr>
          <w:color w:val="808080"/>
        </w:rPr>
        <w:t>///</w:t>
      </w:r>
      <w:r>
        <w:rPr>
          <w:color w:val="008000"/>
        </w:rPr>
        <w:t xml:space="preserve"> format.</w:t>
      </w:r>
      <w:r w:rsidR="00176ABF" w:rsidRPr="00176ABF">
        <w:rPr>
          <w:color w:val="0000FF"/>
        </w:rPr>
        <w:t>&lt;/</w:t>
      </w:r>
      <w:r>
        <w:rPr>
          <w:color w:val="808080"/>
        </w:rPr>
        <w:t>param</w:t>
      </w:r>
      <w:r w:rsidR="00176ABF" w:rsidRPr="00176ABF">
        <w:rPr>
          <w:color w:val="0000FF"/>
        </w:rPr>
        <w:t>&gt;</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returns</w:t>
      </w:r>
      <w:r w:rsidR="00176ABF" w:rsidRPr="00176ABF">
        <w:rPr>
          <w:color w:val="0000FF"/>
        </w:rPr>
        <w:t>&gt;</w:t>
      </w:r>
      <w:r>
        <w:rPr>
          <w:color w:val="008000"/>
        </w:rPr>
        <w:t xml:space="preserve">string based on the correct format; false </w:t>
      </w:r>
    </w:p>
    <w:p w:rsidR="005B0B21" w:rsidRDefault="005B0B21" w:rsidP="00176ABF">
      <w:pPr>
        <w:pStyle w:val="CodeListing"/>
      </w:pPr>
      <w:r>
        <w:t xml:space="preserve">        </w:t>
      </w:r>
      <w:r>
        <w:rPr>
          <w:color w:val="808080"/>
        </w:rPr>
        <w:t>///</w:t>
      </w:r>
      <w:r>
        <w:rPr>
          <w:color w:val="008000"/>
        </w:rPr>
        <w:t xml:space="preserve"> otherwise.</w:t>
      </w:r>
      <w:r w:rsidR="00176ABF" w:rsidRPr="00176ABF">
        <w:rPr>
          <w:color w:val="0000FF"/>
        </w:rPr>
        <w:t>&lt;/</w:t>
      </w:r>
      <w:r>
        <w:rPr>
          <w:color w:val="808080"/>
        </w:rPr>
        <w:t>returns</w:t>
      </w:r>
      <w:r w:rsidR="00176ABF" w:rsidRPr="00176ABF">
        <w:rPr>
          <w:color w:val="0000FF"/>
        </w:rPr>
        <w:t>&gt;</w:t>
      </w:r>
    </w:p>
    <w:p w:rsidR="005B0B21" w:rsidRDefault="005B0B21" w:rsidP="005B0B21">
      <w:pPr>
        <w:pStyle w:val="CodeListing"/>
      </w:pPr>
      <w:r>
        <w:t xml:space="preserve">        </w:t>
      </w:r>
      <w:r>
        <w:rPr>
          <w:color w:val="0000FF"/>
        </w:rPr>
        <w:t>private</w:t>
      </w:r>
      <w:r>
        <w:t xml:space="preserve"> </w:t>
      </w:r>
      <w:r>
        <w:rPr>
          <w:color w:val="0000FF"/>
        </w:rPr>
        <w:t>static</w:t>
      </w:r>
      <w:r>
        <w:t xml:space="preserve"> </w:t>
      </w:r>
      <w:r>
        <w:rPr>
          <w:color w:val="0000FF"/>
        </w:rPr>
        <w:t>bool</w:t>
      </w:r>
      <w:r>
        <w:t xml:space="preserve"> TryFormatSKU(</w:t>
      </w:r>
      <w:r>
        <w:rPr>
          <w:color w:val="0000FF"/>
        </w:rPr>
        <w:t>string</w:t>
      </w:r>
      <w:r>
        <w:t xml:space="preserve"> PackagingSKU, </w:t>
      </w:r>
    </w:p>
    <w:p w:rsidR="005B0B21" w:rsidRDefault="005B0B21" w:rsidP="005B0B21">
      <w:pPr>
        <w:pStyle w:val="CodeListing"/>
      </w:pPr>
      <w:r>
        <w:rPr>
          <w:color w:val="0000FF"/>
        </w:rPr>
        <w:t>string</w:t>
      </w:r>
      <w:r>
        <w:t xml:space="preserve"> format, </w:t>
      </w:r>
      <w:r>
        <w:rPr>
          <w:color w:val="0000FF"/>
        </w:rPr>
        <w:t>out</w:t>
      </w:r>
      <w:r>
        <w:t xml:space="preserve"> </w:t>
      </w:r>
      <w:r>
        <w:rPr>
          <w:color w:val="0000FF"/>
        </w:rPr>
        <w:t>string</w:t>
      </w:r>
      <w:r>
        <w:t xml:space="preserve"> formatted)</w:t>
      </w:r>
    </w:p>
    <w:p w:rsidR="005B0B21" w:rsidRDefault="005B0B21" w:rsidP="005B0B21">
      <w:pPr>
        <w:pStyle w:val="CodeListing"/>
      </w:pPr>
      <w:r>
        <w:t xml:space="preserve">        {</w:t>
      </w:r>
    </w:p>
    <w:p w:rsidR="005B0B21" w:rsidRDefault="005B0B21" w:rsidP="005B0B21">
      <w:pPr>
        <w:pStyle w:val="CodeListing"/>
      </w:pPr>
      <w:r>
        <w:t xml:space="preserve">            </w:t>
      </w:r>
      <w:r>
        <w:rPr>
          <w:color w:val="2B91AF"/>
        </w:rPr>
        <w:t>Match</w:t>
      </w:r>
      <w:r>
        <w:t xml:space="preserve"> match = SKURegex.Match(PackagingSKU);</w:t>
      </w:r>
    </w:p>
    <w:p w:rsidR="005B0B21" w:rsidRDefault="005B0B21" w:rsidP="005B0B21">
      <w:pPr>
        <w:pStyle w:val="CodeListing"/>
      </w:pPr>
      <w:r>
        <w:t xml:space="preserve">            </w:t>
      </w:r>
      <w:r>
        <w:rPr>
          <w:color w:val="0000FF"/>
        </w:rPr>
        <w:t>if</w:t>
      </w:r>
      <w:r>
        <w:t xml:space="preserve"> (match.Success)</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if</w:t>
      </w:r>
      <w:r>
        <w:t xml:space="preserve"> (match.Captures.Count == 1 &amp;&amp; match.Groups.Count</w:t>
      </w:r>
    </w:p>
    <w:p w:rsidR="005B0B21" w:rsidRDefault="005B0B21" w:rsidP="005B0B21">
      <w:pPr>
        <w:pStyle w:val="CodeListing"/>
      </w:pPr>
      <w:r>
        <w:t xml:space="preserve"> == 5)</w:t>
      </w:r>
    </w:p>
    <w:p w:rsidR="005B0B21" w:rsidRDefault="005B0B21" w:rsidP="005B0B21">
      <w:pPr>
        <w:pStyle w:val="CodeListing"/>
      </w:pPr>
      <w:r>
        <w:t xml:space="preserve">                {</w:t>
      </w:r>
    </w:p>
    <w:p w:rsidR="005B0B21" w:rsidRDefault="005B0B21" w:rsidP="005B0B21">
      <w:pPr>
        <w:pStyle w:val="CodeListing"/>
      </w:pPr>
      <w:r>
        <w:t xml:space="preserve">                    formatted = </w:t>
      </w:r>
      <w:r>
        <w:rPr>
          <w:color w:val="2B91AF"/>
        </w:rPr>
        <w:t>String</w:t>
      </w:r>
      <w:r>
        <w:t>.Format(</w:t>
      </w:r>
    </w:p>
    <w:p w:rsidR="005B0B21" w:rsidRDefault="005B0B21" w:rsidP="005B0B21">
      <w:pPr>
        <w:pStyle w:val="CodeListing"/>
      </w:pPr>
      <w:r>
        <w:rPr>
          <w:color w:val="2B91AF"/>
        </w:rPr>
        <w:t>CultureInfo</w:t>
      </w:r>
      <w:r>
        <w:t xml:space="preserve">.CurrentCulture, format, match.Groups[2].Value, </w:t>
      </w:r>
    </w:p>
    <w:p w:rsidR="005B0B21" w:rsidRDefault="005B0B21" w:rsidP="005B0B21">
      <w:pPr>
        <w:pStyle w:val="CodeListing"/>
      </w:pPr>
      <w:r>
        <w:t>match.Groups[3].Value, match.Groups[4].Value);</w:t>
      </w:r>
    </w:p>
    <w:p w:rsidR="005B0B21" w:rsidRDefault="005B0B21" w:rsidP="005B0B21">
      <w:pPr>
        <w:pStyle w:val="CodeListing"/>
      </w:pPr>
      <w:r>
        <w:t xml:space="preserve">                    </w:t>
      </w:r>
      <w:r>
        <w:rPr>
          <w:color w:val="0000FF"/>
        </w:rPr>
        <w:t>return</w:t>
      </w:r>
      <w:r>
        <w:t xml:space="preserve"> </w:t>
      </w:r>
      <w:r>
        <w:rPr>
          <w:color w:val="0000FF"/>
        </w:rPr>
        <w:t>true</w:t>
      </w:r>
      <w:r>
        <w:t>;</w:t>
      </w:r>
    </w:p>
    <w:p w:rsidR="005B0B21" w:rsidRDefault="005B0B21" w:rsidP="005B0B21">
      <w:pPr>
        <w:pStyle w:val="CodeListing"/>
      </w:pPr>
      <w:r>
        <w:t xml:space="preserve">                }</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t xml:space="preserve">            formatted = </w:t>
      </w:r>
      <w:r>
        <w:rPr>
          <w:color w:val="0000FF"/>
        </w:rPr>
        <w:t>null</w:t>
      </w:r>
      <w:r>
        <w:t>;</w:t>
      </w:r>
    </w:p>
    <w:p w:rsidR="005B0B21" w:rsidRDefault="005B0B21" w:rsidP="005B0B21">
      <w:pPr>
        <w:pStyle w:val="CodeListing"/>
      </w:pPr>
      <w:r>
        <w:t xml:space="preserve">            </w:t>
      </w:r>
      <w:r>
        <w:rPr>
          <w:color w:val="0000FF"/>
        </w:rPr>
        <w:t>return</w:t>
      </w:r>
      <w:r>
        <w:t xml:space="preserve"> </w:t>
      </w:r>
      <w:r>
        <w:rPr>
          <w:color w:val="0000FF"/>
        </w:rPr>
        <w:t>false</w:t>
      </w:r>
      <w:r>
        <w:t>;</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rPr>
          <w:color w:val="0000FF"/>
        </w:rPr>
        <w:lastRenderedPageBreak/>
        <w:t xml:space="preserve">        #endregion</w:t>
      </w:r>
    </w:p>
    <w:p w:rsidR="005B0B21" w:rsidRDefault="005B0B21" w:rsidP="005B0B21">
      <w:pPr>
        <w:pStyle w:val="CodeListing"/>
      </w:pPr>
    </w:p>
    <w:p w:rsidR="005B0B21" w:rsidRDefault="005B0B21" w:rsidP="005B0B21">
      <w:pPr>
        <w:pStyle w:val="CodeListing"/>
      </w:pPr>
      <w:r>
        <w:rPr>
          <w:color w:val="0000FF"/>
        </w:rPr>
        <w:t xml:space="preserve">        #region</w:t>
      </w:r>
      <w:r>
        <w:t xml:space="preserve"> Private Fields</w:t>
      </w:r>
    </w:p>
    <w:p w:rsidR="005B0B21" w:rsidRDefault="005B0B21" w:rsidP="005B0B21">
      <w:pPr>
        <w:pStyle w:val="CodeListing"/>
      </w:pPr>
    </w:p>
    <w:p w:rsidR="005B0B21" w:rsidRDefault="005B0B21" w:rsidP="005B0B21">
      <w:pPr>
        <w:pStyle w:val="CodeListing"/>
      </w:pPr>
      <w:r>
        <w:t xml:space="preserve">        [</w:t>
      </w:r>
      <w:r>
        <w:rPr>
          <w:color w:val="2B91AF"/>
        </w:rPr>
        <w:t>DebuggerBrowsable</w:t>
      </w:r>
      <w:r>
        <w:t>(</w:t>
      </w:r>
      <w:r>
        <w:rPr>
          <w:color w:val="2B91AF"/>
        </w:rPr>
        <w:t>DebuggerBrowsableState</w:t>
      </w:r>
      <w:r>
        <w:t>.Never)]</w:t>
      </w:r>
    </w:p>
    <w:p w:rsidR="005B0B21" w:rsidRDefault="005B0B21" w:rsidP="005B0B21">
      <w:pPr>
        <w:pStyle w:val="CodeListing"/>
        <w:rPr>
          <w:color w:val="0000FF"/>
        </w:rPr>
      </w:pPr>
      <w:r>
        <w:t xml:space="preserve">        </w:t>
      </w:r>
      <w:r>
        <w:rPr>
          <w:color w:val="0000FF"/>
        </w:rPr>
        <w:t>private</w:t>
      </w:r>
      <w:r>
        <w:t xml:space="preserve"> </w:t>
      </w:r>
      <w:r>
        <w:rPr>
          <w:color w:val="0000FF"/>
        </w:rPr>
        <w:t>static</w:t>
      </w:r>
      <w:r>
        <w:t xml:space="preserve"> </w:t>
      </w:r>
      <w:r>
        <w:rPr>
          <w:color w:val="0000FF"/>
        </w:rPr>
        <w:t>readonly</w:t>
      </w:r>
      <w:r>
        <w:t xml:space="preserve"> </w:t>
      </w:r>
      <w:r>
        <w:rPr>
          <w:color w:val="2B91AF"/>
        </w:rPr>
        <w:t>Regex</w:t>
      </w:r>
      <w:r>
        <w:t xml:space="preserve"> SKURegex = </w:t>
      </w:r>
      <w:r>
        <w:rPr>
          <w:color w:val="0000FF"/>
        </w:rPr>
        <w:t>new</w:t>
      </w:r>
    </w:p>
    <w:p w:rsidR="005B0B21" w:rsidRDefault="005B0B21" w:rsidP="005B0B21">
      <w:pPr>
        <w:pStyle w:val="CodeListing"/>
      </w:pPr>
      <w:r>
        <w:t xml:space="preserve"> </w:t>
      </w:r>
      <w:r>
        <w:rPr>
          <w:color w:val="2B91AF"/>
        </w:rPr>
        <w:t>Regex</w:t>
      </w:r>
      <w:r>
        <w:t>(SKUPattern);</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p>
    <w:p w:rsidR="005B0B21" w:rsidRDefault="005B0B21" w:rsidP="005B0B21">
      <w:pPr>
        <w:pStyle w:val="CodeListing"/>
      </w:pPr>
      <w:r>
        <w:rPr>
          <w:color w:val="0000FF"/>
        </w:rPr>
        <w:t xml:space="preserve">        #region</w:t>
      </w:r>
      <w:r>
        <w:t xml:space="preserve"> Constants</w:t>
      </w:r>
    </w:p>
    <w:p w:rsidR="005B0B21" w:rsidRDefault="005B0B21" w:rsidP="005B0B21">
      <w:pPr>
        <w:pStyle w:val="CodeListing"/>
      </w:pP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5B0B21">
      <w:pPr>
        <w:pStyle w:val="CodeListing"/>
      </w:pPr>
      <w:r>
        <w:t xml:space="preserve">        </w:t>
      </w:r>
      <w:r>
        <w:rPr>
          <w:color w:val="808080"/>
        </w:rPr>
        <w:t>///</w:t>
      </w:r>
      <w:r>
        <w:rPr>
          <w:color w:val="008000"/>
        </w:rPr>
        <w:t xml:space="preserve"> Provides the SKU pattern based on a regular expression.</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summary</w:t>
      </w:r>
      <w:r w:rsidR="00176ABF" w:rsidRPr="00176ABF">
        <w:rPr>
          <w:color w:val="0000FF"/>
        </w:rPr>
        <w:t>&gt;</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param name="SKUPattern"</w:t>
      </w:r>
      <w:r w:rsidR="00176ABF" w:rsidRPr="00176ABF">
        <w:rPr>
          <w:color w:val="0000FF"/>
        </w:rPr>
        <w:t>&gt;</w:t>
      </w:r>
      <w:r>
        <w:rPr>
          <w:color w:val="008000"/>
        </w:rPr>
        <w:t xml:space="preserve">The </w:t>
      </w:r>
      <w:r w:rsidR="00176ABF" w:rsidRPr="00176ABF">
        <w:rPr>
          <w:color w:val="0000FF"/>
        </w:rPr>
        <w:t>&lt;</w:t>
      </w:r>
      <w:r>
        <w:rPr>
          <w:color w:val="808080"/>
        </w:rPr>
        <w:t>see cref="SKUPattern"</w:t>
      </w:r>
      <w:r w:rsidR="00176ABF" w:rsidRPr="00176ABF">
        <w:rPr>
          <w:color w:val="0000FF"/>
        </w:rPr>
        <w:t>/&gt;</w:t>
      </w:r>
      <w:r>
        <w:rPr>
          <w:color w:val="008000"/>
        </w:rPr>
        <w:t xml:space="preserve"> </w:t>
      </w:r>
    </w:p>
    <w:p w:rsidR="005B0B21" w:rsidRDefault="005B0B21" w:rsidP="005B0B21">
      <w:pPr>
        <w:pStyle w:val="CodeListing"/>
      </w:pPr>
      <w:r>
        <w:t xml:space="preserve">        </w:t>
      </w:r>
      <w:r>
        <w:rPr>
          <w:color w:val="808080"/>
        </w:rPr>
        <w:t>///</w:t>
      </w:r>
      <w:r>
        <w:rPr>
          <w:color w:val="008000"/>
        </w:rPr>
        <w:t xml:space="preserve"> is the constant on which the regular expression </w:t>
      </w:r>
    </w:p>
    <w:p w:rsidR="005B0B21" w:rsidRDefault="005B0B21" w:rsidP="00176ABF">
      <w:pPr>
        <w:pStyle w:val="CodeListing"/>
      </w:pPr>
      <w:r>
        <w:t xml:space="preserve">        </w:t>
      </w:r>
      <w:r>
        <w:rPr>
          <w:color w:val="808080"/>
        </w:rPr>
        <w:t>///</w:t>
      </w:r>
      <w:r>
        <w:rPr>
          <w:color w:val="008000"/>
        </w:rPr>
        <w:t xml:space="preserve"> is used to provide the correct format.</w:t>
      </w:r>
      <w:r w:rsidR="00176ABF" w:rsidRPr="00176ABF">
        <w:rPr>
          <w:color w:val="0000FF"/>
        </w:rPr>
        <w:t>&lt;/</w:t>
      </w:r>
      <w:r>
        <w:rPr>
          <w:color w:val="808080"/>
        </w:rPr>
        <w:t>param</w:t>
      </w:r>
      <w:r w:rsidR="00176ABF" w:rsidRPr="00176ABF">
        <w:rPr>
          <w:color w:val="0000FF"/>
        </w:rPr>
        <w:t>&gt;</w:t>
      </w:r>
    </w:p>
    <w:p w:rsidR="005B0B21" w:rsidRDefault="005B0B21" w:rsidP="00176ABF">
      <w:pPr>
        <w:pStyle w:val="CodeListing"/>
      </w:pPr>
      <w:r>
        <w:t xml:space="preserve">        </w:t>
      </w:r>
      <w:r>
        <w:rPr>
          <w:color w:val="808080"/>
        </w:rPr>
        <w:t>///</w:t>
      </w:r>
      <w:r>
        <w:rPr>
          <w:color w:val="008000"/>
        </w:rPr>
        <w:t xml:space="preserve"> </w:t>
      </w:r>
      <w:r w:rsidR="00176ABF" w:rsidRPr="00176ABF">
        <w:rPr>
          <w:color w:val="0000FF"/>
        </w:rPr>
        <w:t>&lt;</w:t>
      </w:r>
      <w:r>
        <w:rPr>
          <w:color w:val="808080"/>
        </w:rPr>
        <w:t>returns</w:t>
      </w:r>
      <w:r w:rsidR="00176ABF" w:rsidRPr="00176ABF">
        <w:rPr>
          <w:color w:val="0000FF"/>
        </w:rPr>
        <w:t>&gt;</w:t>
      </w:r>
      <w:r>
        <w:rPr>
          <w:color w:val="008000"/>
        </w:rPr>
        <w:t xml:space="preserve">string based on the correct format; false </w:t>
      </w:r>
    </w:p>
    <w:p w:rsidR="005B0B21" w:rsidRDefault="005B0B21" w:rsidP="00176ABF">
      <w:pPr>
        <w:pStyle w:val="CodeListing"/>
      </w:pPr>
      <w:r>
        <w:t xml:space="preserve">        </w:t>
      </w:r>
      <w:r>
        <w:rPr>
          <w:color w:val="808080"/>
        </w:rPr>
        <w:t>///</w:t>
      </w:r>
      <w:r>
        <w:rPr>
          <w:color w:val="008000"/>
        </w:rPr>
        <w:t xml:space="preserve"> otherwise.</w:t>
      </w:r>
      <w:r w:rsidR="00176ABF" w:rsidRPr="00176ABF">
        <w:rPr>
          <w:color w:val="0000FF"/>
        </w:rPr>
        <w:t>&lt;/</w:t>
      </w:r>
      <w:r>
        <w:rPr>
          <w:color w:val="808080"/>
        </w:rPr>
        <w:t>returns</w:t>
      </w:r>
      <w:r w:rsidR="00176ABF" w:rsidRPr="00176ABF">
        <w:rPr>
          <w:color w:val="0000FF"/>
        </w:rPr>
        <w:t>&gt;</w:t>
      </w:r>
    </w:p>
    <w:p w:rsidR="005B0B21" w:rsidRDefault="005B0B21" w:rsidP="005B0B21">
      <w:pPr>
        <w:pStyle w:val="CodeListing"/>
      </w:pPr>
      <w:r>
        <w:t xml:space="preserve">        [</w:t>
      </w:r>
      <w:r>
        <w:rPr>
          <w:color w:val="2B91AF"/>
        </w:rPr>
        <w:t>DebuggerBrowsable</w:t>
      </w:r>
      <w:r>
        <w:t>(</w:t>
      </w:r>
      <w:r>
        <w:rPr>
          <w:color w:val="2B91AF"/>
        </w:rPr>
        <w:t>DebuggerBrowsableState</w:t>
      </w:r>
      <w:r>
        <w:t>.Never)]</w:t>
      </w:r>
    </w:p>
    <w:p w:rsidR="005B0B21" w:rsidRDefault="005B0B21" w:rsidP="005B0B21">
      <w:pPr>
        <w:pStyle w:val="CodeListing"/>
      </w:pPr>
      <w:r>
        <w:t xml:space="preserve">        </w:t>
      </w:r>
      <w:r>
        <w:rPr>
          <w:color w:val="0000FF"/>
        </w:rPr>
        <w:t>private</w:t>
      </w:r>
      <w:r>
        <w:t xml:space="preserve"> </w:t>
      </w:r>
      <w:r>
        <w:rPr>
          <w:color w:val="0000FF"/>
        </w:rPr>
        <w:t>const</w:t>
      </w:r>
      <w:r>
        <w:t xml:space="preserve"> </w:t>
      </w:r>
      <w:r>
        <w:rPr>
          <w:color w:val="0000FF"/>
        </w:rPr>
        <w:t>string</w:t>
      </w:r>
      <w:r>
        <w:t xml:space="preserve"> SKUPattern = </w:t>
      </w:r>
    </w:p>
    <w:p w:rsidR="005B0B21" w:rsidRDefault="005B0B21" w:rsidP="00176ABF">
      <w:pPr>
        <w:pStyle w:val="CodeListing"/>
      </w:pPr>
      <w:r>
        <w:rPr>
          <w:color w:val="A31515"/>
        </w:rPr>
        <w:t>@"^(?</w:t>
      </w:r>
      <w:r w:rsidR="00176ABF" w:rsidRPr="00176ABF">
        <w:rPr>
          <w:color w:val="0000FF"/>
        </w:rPr>
        <w:t>&lt;</w:t>
      </w:r>
      <w:r>
        <w:rPr>
          <w:color w:val="A31515"/>
        </w:rPr>
        <w:t>g1</w:t>
      </w:r>
      <w:r w:rsidR="00176ABF" w:rsidRPr="00176ABF">
        <w:rPr>
          <w:color w:val="0000FF"/>
        </w:rPr>
        <w:t>&gt;</w:t>
      </w:r>
      <w:r>
        <w:rPr>
          <w:color w:val="A31515"/>
        </w:rPr>
        <w:t>[a-zA-Z0-9]\d{2}[a-zA-Z0-9])-?(</w:t>
      </w:r>
    </w:p>
    <w:p w:rsidR="005B0B21" w:rsidRDefault="005B0B21" w:rsidP="00176ABF">
      <w:pPr>
        <w:pStyle w:val="CodeListing"/>
      </w:pPr>
      <w:r>
        <w:rPr>
          <w:color w:val="A31515"/>
        </w:rPr>
        <w:t>?</w:t>
      </w:r>
      <w:r w:rsidR="00176ABF" w:rsidRPr="00176ABF">
        <w:rPr>
          <w:color w:val="0000FF"/>
        </w:rPr>
        <w:t>&lt;</w:t>
      </w:r>
      <w:r>
        <w:rPr>
          <w:color w:val="A31515"/>
        </w:rPr>
        <w:t>g2</w:t>
      </w:r>
      <w:r w:rsidR="00176ABF" w:rsidRPr="00176ABF">
        <w:rPr>
          <w:color w:val="0000FF"/>
        </w:rPr>
        <w:t>&gt;</w:t>
      </w:r>
      <w:r>
        <w:rPr>
          <w:color w:val="A31515"/>
        </w:rPr>
        <w:t>(\d{3}))-?(?</w:t>
      </w:r>
      <w:r w:rsidR="00176ABF" w:rsidRPr="00176ABF">
        <w:rPr>
          <w:color w:val="0000FF"/>
        </w:rPr>
        <w:t>&lt;</w:t>
      </w:r>
      <w:r>
        <w:rPr>
          <w:color w:val="A31515"/>
        </w:rPr>
        <w:t>g3</w:t>
      </w:r>
      <w:r w:rsidR="00176ABF" w:rsidRPr="00176ABF">
        <w:rPr>
          <w:color w:val="0000FF"/>
        </w:rPr>
        <w:t>&gt;</w:t>
      </w:r>
      <w:r>
        <w:rPr>
          <w:color w:val="A31515"/>
        </w:rPr>
        <w:t>\d{3}[A-Za-z0-9])$"</w:t>
      </w:r>
      <w:r>
        <w:t>;</w:t>
      </w:r>
    </w:p>
    <w:p w:rsidR="005B0B21" w:rsidRDefault="005B0B21" w:rsidP="005B0B21">
      <w:pPr>
        <w:pStyle w:val="CodeListing"/>
      </w:pPr>
    </w:p>
    <w:p w:rsidR="005B0B21" w:rsidRDefault="005B0B21" w:rsidP="005B0B21">
      <w:pPr>
        <w:pStyle w:val="CodeListing"/>
      </w:pPr>
      <w:r>
        <w:rPr>
          <w:color w:val="0000FF"/>
        </w:rPr>
        <w:t xml:space="preserve">        #endregion</w:t>
      </w:r>
    </w:p>
    <w:p w:rsidR="005B0B21" w:rsidRDefault="005B0B21" w:rsidP="005B0B21">
      <w:pPr>
        <w:pStyle w:val="CodeListing"/>
      </w:pPr>
      <w:r>
        <w:t xml:space="preserve">    }</w:t>
      </w:r>
    </w:p>
    <w:p w:rsidR="005B0B21" w:rsidRDefault="005B0B21" w:rsidP="005B0B21">
      <w:pPr>
        <w:pStyle w:val="CodeListing"/>
      </w:pPr>
      <w:r>
        <w:t>}</w:t>
      </w:r>
    </w:p>
    <w:p w:rsidR="005B0B21" w:rsidRDefault="005B0B21" w:rsidP="00817303">
      <w:pPr>
        <w:pStyle w:val="BodyText"/>
      </w:pPr>
    </w:p>
    <w:p w:rsidR="005B0B21" w:rsidRDefault="005B0B21" w:rsidP="00817303">
      <w:pPr>
        <w:pStyle w:val="BodyText"/>
      </w:pPr>
    </w:p>
    <w:p w:rsidR="005B0B21" w:rsidRDefault="005B0B21" w:rsidP="005B0B21">
      <w:pPr>
        <w:pStyle w:val="CodeListingHeader"/>
      </w:pPr>
      <w:r w:rsidRPr="005B0B21">
        <w:rPr>
          <w:b/>
        </w:rPr>
        <w:t>Listing 7:</w:t>
      </w:r>
      <w:r>
        <w:t xml:space="preserve"> The validation factory</w:t>
      </w:r>
    </w:p>
    <w:p w:rsidR="005B0B21" w:rsidRDefault="005B0B21" w:rsidP="005B0B21">
      <w:pPr>
        <w:pStyle w:val="CodeListing"/>
      </w:pPr>
      <w:r>
        <w:t>[Export(</w:t>
      </w:r>
      <w:r>
        <w:rPr>
          <w:color w:val="0000FF"/>
        </w:rPr>
        <w:t>typeof</w:t>
      </w:r>
      <w:r>
        <w:t>(IValidationCodeFactory))]</w:t>
      </w:r>
    </w:p>
    <w:p w:rsidR="005B0B21" w:rsidRDefault="005B0B21" w:rsidP="005B0B21">
      <w:pPr>
        <w:pStyle w:val="CodeListing"/>
      </w:pPr>
      <w:r>
        <w:t xml:space="preserve">    [ValidationCodeFactory(PackagingSKUModule.ValidationAttribute.</w:t>
      </w:r>
    </w:p>
    <w:p w:rsidR="005B0B21" w:rsidRDefault="005B0B21" w:rsidP="005B0B21">
      <w:pPr>
        <w:pStyle w:val="CodeListing"/>
      </w:pPr>
      <w:r>
        <w:t>GlobalName)]</w:t>
      </w:r>
    </w:p>
    <w:p w:rsidR="005B0B21" w:rsidRDefault="005B0B21" w:rsidP="005B0B21">
      <w:pPr>
        <w:pStyle w:val="CodeListing"/>
      </w:pPr>
      <w:r>
        <w:t xml:space="preserve">    </w:t>
      </w:r>
      <w:r>
        <w:rPr>
          <w:color w:val="0000FF"/>
        </w:rPr>
        <w:t>public</w:t>
      </w:r>
      <w:r>
        <w:t xml:space="preserve"> </w:t>
      </w:r>
      <w:r>
        <w:rPr>
          <w:color w:val="0000FF"/>
        </w:rPr>
        <w:t>class</w:t>
      </w:r>
      <w:r>
        <w:t xml:space="preserve"> PackagingSKUValidatorFactory : </w:t>
      </w:r>
    </w:p>
    <w:p w:rsidR="005B0B21" w:rsidRDefault="005B0B21" w:rsidP="005B0B21">
      <w:pPr>
        <w:pStyle w:val="CodeListing"/>
      </w:pPr>
      <w:r>
        <w:t>IValidationCodeFactory</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public</w:t>
      </w:r>
      <w:r>
        <w:t xml:space="preserve"> IAttachedValidation Create(IStructuralItem </w:t>
      </w:r>
    </w:p>
    <w:p w:rsidR="005B0B21" w:rsidRDefault="005B0B21" w:rsidP="00176ABF">
      <w:pPr>
        <w:pStyle w:val="CodeListing"/>
      </w:pPr>
      <w:r>
        <w:t>modelItem, IEnumerable</w:t>
      </w:r>
      <w:r w:rsidR="00176ABF" w:rsidRPr="00176ABF">
        <w:rPr>
          <w:color w:val="0000FF"/>
        </w:rPr>
        <w:t>&lt;</w:t>
      </w:r>
      <w:r>
        <w:t>IAttribute</w:t>
      </w:r>
      <w:r w:rsidR="00176ABF" w:rsidRPr="00176ABF">
        <w:rPr>
          <w:color w:val="0000FF"/>
        </w:rPr>
        <w:t>&gt;</w:t>
      </w:r>
      <w:r>
        <w:t xml:space="preserve"> attributes)</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if</w:t>
      </w:r>
      <w:r>
        <w:t xml:space="preserve"> (!IsValid(modelItem))</w:t>
      </w:r>
    </w:p>
    <w:p w:rsidR="005B0B21" w:rsidRDefault="005B0B21" w:rsidP="005B0B21">
      <w:pPr>
        <w:pStyle w:val="CodeListing"/>
      </w:pPr>
      <w:r>
        <w:t xml:space="preserve">            {</w:t>
      </w:r>
    </w:p>
    <w:p w:rsidR="005B0B21" w:rsidRDefault="005B0B21" w:rsidP="005B0B21">
      <w:pPr>
        <w:pStyle w:val="CodeListing"/>
      </w:pPr>
      <w:r>
        <w:t xml:space="preserve">                </w:t>
      </w:r>
      <w:r>
        <w:rPr>
          <w:color w:val="0000FF"/>
        </w:rPr>
        <w:t>throw</w:t>
      </w:r>
      <w:r>
        <w:t xml:space="preserve"> </w:t>
      </w:r>
      <w:r>
        <w:rPr>
          <w:color w:val="0000FF"/>
        </w:rPr>
        <w:t>new</w:t>
      </w:r>
      <w:r>
        <w:t xml:space="preserve"> InvalidOperationException(</w:t>
      </w:r>
    </w:p>
    <w:p w:rsidR="005B0B21" w:rsidRDefault="005B0B21" w:rsidP="005B0B21">
      <w:pPr>
        <w:pStyle w:val="CodeListing"/>
      </w:pPr>
      <w:r>
        <w:t>ValidatorResources.PackagingSKUValidator_UnsupportedDataType);</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t xml:space="preserve">            </w:t>
      </w:r>
      <w:r>
        <w:rPr>
          <w:color w:val="0000FF"/>
        </w:rPr>
        <w:t>return</w:t>
      </w:r>
      <w:r>
        <w:t xml:space="preserve"> </w:t>
      </w:r>
      <w:r>
        <w:rPr>
          <w:color w:val="0000FF"/>
        </w:rPr>
        <w:t>new</w:t>
      </w:r>
      <w:r>
        <w:t xml:space="preserve"> PackagingSKUValidator();</w:t>
      </w:r>
    </w:p>
    <w:p w:rsidR="005B0B21" w:rsidRDefault="005B0B21" w:rsidP="005B0B21">
      <w:pPr>
        <w:pStyle w:val="CodeListing"/>
      </w:pPr>
      <w:r>
        <w:t xml:space="preserve">        }</w:t>
      </w:r>
    </w:p>
    <w:p w:rsidR="005B0B21" w:rsidRDefault="005B0B21" w:rsidP="005B0B21">
      <w:pPr>
        <w:pStyle w:val="CodeListing"/>
      </w:pPr>
    </w:p>
    <w:p w:rsidR="005B0B21" w:rsidRDefault="005B0B21" w:rsidP="005B0B21">
      <w:pPr>
        <w:pStyle w:val="CodeListing"/>
      </w:pPr>
      <w:r>
        <w:t xml:space="preserve">        </w:t>
      </w:r>
      <w:r>
        <w:rPr>
          <w:color w:val="0000FF"/>
        </w:rPr>
        <w:t>public</w:t>
      </w:r>
      <w:r>
        <w:t xml:space="preserve"> </w:t>
      </w:r>
      <w:r>
        <w:rPr>
          <w:color w:val="0000FF"/>
        </w:rPr>
        <w:t>bool</w:t>
      </w:r>
      <w:r>
        <w:t xml:space="preserve"> IsValid(IStructuralItem modelItem)</w:t>
      </w:r>
    </w:p>
    <w:p w:rsidR="005B0B21" w:rsidRDefault="005B0B21" w:rsidP="005B0B21">
      <w:pPr>
        <w:pStyle w:val="CodeListing"/>
      </w:pPr>
      <w:r>
        <w:t xml:space="preserve">        {</w:t>
      </w:r>
    </w:p>
    <w:p w:rsidR="005B0B21" w:rsidRDefault="005B0B21" w:rsidP="005B0B21">
      <w:pPr>
        <w:pStyle w:val="CodeListing"/>
      </w:pPr>
      <w:r>
        <w:t xml:space="preserve">            INullableType nullableType = modelItem </w:t>
      </w:r>
      <w:r>
        <w:rPr>
          <w:color w:val="0000FF"/>
        </w:rPr>
        <w:t>as</w:t>
      </w:r>
      <w:r>
        <w:t xml:space="preserve"> INullableType;</w:t>
      </w:r>
    </w:p>
    <w:p w:rsidR="005B0B21" w:rsidRDefault="005B0B21" w:rsidP="005B0B21">
      <w:pPr>
        <w:pStyle w:val="CodeListing"/>
      </w:pPr>
    </w:p>
    <w:p w:rsidR="005B0B21" w:rsidRDefault="005B0B21" w:rsidP="005B0B21">
      <w:pPr>
        <w:pStyle w:val="CodeListing"/>
      </w:pPr>
      <w:r>
        <w:t xml:space="preserve">            </w:t>
      </w:r>
      <w:r>
        <w:rPr>
          <w:color w:val="008000"/>
        </w:rPr>
        <w:t>// Get underlying type if it is a INullableType</w:t>
      </w:r>
    </w:p>
    <w:p w:rsidR="005B0B21" w:rsidRDefault="005B0B21" w:rsidP="005B0B21">
      <w:pPr>
        <w:pStyle w:val="CodeListing"/>
      </w:pPr>
      <w:r>
        <w:t xml:space="preserve">            modelItem = </w:t>
      </w:r>
      <w:r>
        <w:rPr>
          <w:color w:val="0000FF"/>
        </w:rPr>
        <w:t>null</w:t>
      </w:r>
      <w:r>
        <w:t xml:space="preserve"> != nullableType ? </w:t>
      </w:r>
    </w:p>
    <w:p w:rsidR="005B0B21" w:rsidRDefault="005B0B21" w:rsidP="005B0B21">
      <w:pPr>
        <w:pStyle w:val="CodeListing"/>
      </w:pPr>
      <w:r>
        <w:t>nullableType.UnderlyingType : modelItem;</w:t>
      </w:r>
    </w:p>
    <w:p w:rsidR="005B0B21" w:rsidRDefault="005B0B21" w:rsidP="005B0B21">
      <w:pPr>
        <w:pStyle w:val="CodeListing"/>
      </w:pPr>
    </w:p>
    <w:p w:rsidR="005B0B21" w:rsidRDefault="005B0B21" w:rsidP="005B0B21">
      <w:pPr>
        <w:pStyle w:val="CodeListing"/>
      </w:pPr>
      <w:r>
        <w:t xml:space="preserve">            </w:t>
      </w:r>
      <w:r>
        <w:rPr>
          <w:color w:val="0000FF"/>
        </w:rPr>
        <w:t>return</w:t>
      </w:r>
      <w:r>
        <w:t xml:space="preserve"> modelItem </w:t>
      </w:r>
      <w:r>
        <w:rPr>
          <w:color w:val="0000FF"/>
        </w:rPr>
        <w:t>is</w:t>
      </w:r>
      <w:r>
        <w:t xml:space="preserve"> ISemanticType &amp;&amp; </w:t>
      </w:r>
    </w:p>
    <w:p w:rsidR="005B0B21" w:rsidRDefault="005B0B21" w:rsidP="005B0B21">
      <w:pPr>
        <w:pStyle w:val="CodeListing"/>
      </w:pPr>
      <w:r>
        <w:t xml:space="preserve">String.Equals(((ISemanticType)modelItem).Id, </w:t>
      </w:r>
    </w:p>
    <w:p w:rsidR="005B0B21" w:rsidRDefault="005B0B21" w:rsidP="005B0B21">
      <w:pPr>
        <w:pStyle w:val="CodeListing"/>
      </w:pPr>
      <w:r>
        <w:t xml:space="preserve">PackagingSKUModule.PackagingSKU.GlobalName, </w:t>
      </w:r>
    </w:p>
    <w:p w:rsidR="005B0B21" w:rsidRDefault="005B0B21" w:rsidP="005B0B21">
      <w:pPr>
        <w:pStyle w:val="CodeListing"/>
      </w:pPr>
      <w:r>
        <w:t>StringComparison.Ordinal);</w:t>
      </w:r>
    </w:p>
    <w:p w:rsidR="005B0B21" w:rsidRDefault="005B0B21" w:rsidP="005B0B21">
      <w:pPr>
        <w:pStyle w:val="CodeListing"/>
      </w:pPr>
      <w:r>
        <w:lastRenderedPageBreak/>
        <w:t xml:space="preserve">        }</w:t>
      </w:r>
    </w:p>
    <w:p w:rsidR="005B0B21" w:rsidRDefault="005B0B21" w:rsidP="005B0B21">
      <w:pPr>
        <w:pStyle w:val="CodeListing"/>
      </w:pPr>
      <w:r>
        <w:t xml:space="preserve">    }</w:t>
      </w:r>
    </w:p>
    <w:p w:rsidR="005B0B21" w:rsidRDefault="005B0B21" w:rsidP="00817303">
      <w:pPr>
        <w:pStyle w:val="BodyText"/>
      </w:pPr>
    </w:p>
    <w:p w:rsidR="00BA3C2C" w:rsidRPr="00F95B3B" w:rsidRDefault="00BA3C2C" w:rsidP="00817303">
      <w:pPr>
        <w:pStyle w:val="BodyText"/>
      </w:pPr>
    </w:p>
    <w:sectPr w:rsidR="00BA3C2C" w:rsidRPr="00F95B3B" w:rsidSect="00FB42B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651"/>
    <w:multiLevelType w:val="hybridMultilevel"/>
    <w:tmpl w:val="4558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2433C"/>
    <w:multiLevelType w:val="hybridMultilevel"/>
    <w:tmpl w:val="4874217E"/>
    <w:lvl w:ilvl="0" w:tplc="CE149030">
      <w:start w:val="1"/>
      <w:numFmt w:val="bullet"/>
      <w:lvlText w:val=""/>
      <w:lvlJc w:val="left"/>
      <w:pPr>
        <w:ind w:left="28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3B7351"/>
    <w:multiLevelType w:val="hybridMultilevel"/>
    <w:tmpl w:val="8FA2E00E"/>
    <w:lvl w:ilvl="0" w:tplc="31088D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B3554"/>
    <w:multiLevelType w:val="hybridMultilevel"/>
    <w:tmpl w:val="43C8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12FE2"/>
    <w:multiLevelType w:val="hybridMultilevel"/>
    <w:tmpl w:val="534600F4"/>
    <w:lvl w:ilvl="0" w:tplc="11E84C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55103"/>
    <w:multiLevelType w:val="hybridMultilevel"/>
    <w:tmpl w:val="72CA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B32532"/>
    <w:multiLevelType w:val="hybridMultilevel"/>
    <w:tmpl w:val="51187FDE"/>
    <w:lvl w:ilvl="0" w:tplc="CE1490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2C3437"/>
    <w:multiLevelType w:val="hybridMultilevel"/>
    <w:tmpl w:val="BF0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7650E"/>
    <w:multiLevelType w:val="hybridMultilevel"/>
    <w:tmpl w:val="8A9ACECE"/>
    <w:lvl w:ilvl="0" w:tplc="3514A752">
      <w:start w:val="1"/>
      <w:numFmt w:val="bullet"/>
      <w:pStyle w:val="Bullet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B63344"/>
    <w:multiLevelType w:val="hybridMultilevel"/>
    <w:tmpl w:val="C996209A"/>
    <w:lvl w:ilvl="0" w:tplc="CE149030">
      <w:start w:val="1"/>
      <w:numFmt w:val="bullet"/>
      <w:lvlText w:val=""/>
      <w:lvlJc w:val="left"/>
      <w:pPr>
        <w:ind w:left="28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82E2297"/>
    <w:multiLevelType w:val="hybridMultilevel"/>
    <w:tmpl w:val="7C9E4CD6"/>
    <w:lvl w:ilvl="0" w:tplc="11E84C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20DAE"/>
    <w:multiLevelType w:val="hybridMultilevel"/>
    <w:tmpl w:val="4A8E9CD0"/>
    <w:lvl w:ilvl="0" w:tplc="3D20462C">
      <w:start w:val="1"/>
      <w:numFmt w:val="decimal"/>
      <w:pStyle w:val="Numbered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E638A4"/>
    <w:multiLevelType w:val="hybridMultilevel"/>
    <w:tmpl w:val="786A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75925"/>
    <w:multiLevelType w:val="hybridMultilevel"/>
    <w:tmpl w:val="746A67FE"/>
    <w:lvl w:ilvl="0" w:tplc="CE14903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FCD22A5"/>
    <w:multiLevelType w:val="hybridMultilevel"/>
    <w:tmpl w:val="AB44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6"/>
  </w:num>
  <w:num w:numId="6">
    <w:abstractNumId w:val="13"/>
  </w:num>
  <w:num w:numId="7">
    <w:abstractNumId w:val="1"/>
  </w:num>
  <w:num w:numId="8">
    <w:abstractNumId w:val="9"/>
  </w:num>
  <w:num w:numId="9">
    <w:abstractNumId w:val="10"/>
  </w:num>
  <w:num w:numId="10">
    <w:abstractNumId w:val="10"/>
  </w:num>
  <w:num w:numId="11">
    <w:abstractNumId w:val="4"/>
  </w:num>
  <w:num w:numId="12">
    <w:abstractNumId w:val="0"/>
  </w:num>
  <w:num w:numId="13">
    <w:abstractNumId w:val="5"/>
  </w:num>
  <w:num w:numId="14">
    <w:abstractNumId w:val="1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53745E"/>
    <w:rsid w:val="000071D2"/>
    <w:rsid w:val="0000726C"/>
    <w:rsid w:val="000105EA"/>
    <w:rsid w:val="00015C78"/>
    <w:rsid w:val="00032BDD"/>
    <w:rsid w:val="000346C6"/>
    <w:rsid w:val="00047331"/>
    <w:rsid w:val="000644C5"/>
    <w:rsid w:val="00073D1E"/>
    <w:rsid w:val="00077F1B"/>
    <w:rsid w:val="00084F50"/>
    <w:rsid w:val="0008575F"/>
    <w:rsid w:val="00097021"/>
    <w:rsid w:val="000A1B05"/>
    <w:rsid w:val="000A2227"/>
    <w:rsid w:val="000A2736"/>
    <w:rsid w:val="000A55CF"/>
    <w:rsid w:val="000C14B7"/>
    <w:rsid w:val="000D1148"/>
    <w:rsid w:val="000D2181"/>
    <w:rsid w:val="000D2A52"/>
    <w:rsid w:val="000E00E6"/>
    <w:rsid w:val="000E374B"/>
    <w:rsid w:val="00103519"/>
    <w:rsid w:val="00103CC0"/>
    <w:rsid w:val="001054A2"/>
    <w:rsid w:val="0011401F"/>
    <w:rsid w:val="00114443"/>
    <w:rsid w:val="001644B6"/>
    <w:rsid w:val="00166D4B"/>
    <w:rsid w:val="00176ABF"/>
    <w:rsid w:val="00180008"/>
    <w:rsid w:val="00185E73"/>
    <w:rsid w:val="0019542E"/>
    <w:rsid w:val="001A5FCF"/>
    <w:rsid w:val="001A632F"/>
    <w:rsid w:val="001B11C8"/>
    <w:rsid w:val="001C6D55"/>
    <w:rsid w:val="001D10B5"/>
    <w:rsid w:val="001D5984"/>
    <w:rsid w:val="001D7E15"/>
    <w:rsid w:val="001E4FA9"/>
    <w:rsid w:val="001E53DE"/>
    <w:rsid w:val="00203B46"/>
    <w:rsid w:val="00211E4F"/>
    <w:rsid w:val="00215937"/>
    <w:rsid w:val="002250E6"/>
    <w:rsid w:val="00266EB2"/>
    <w:rsid w:val="00267923"/>
    <w:rsid w:val="00270295"/>
    <w:rsid w:val="00271A60"/>
    <w:rsid w:val="00272D95"/>
    <w:rsid w:val="002771EB"/>
    <w:rsid w:val="0028086C"/>
    <w:rsid w:val="00282F70"/>
    <w:rsid w:val="00285A05"/>
    <w:rsid w:val="002C051C"/>
    <w:rsid w:val="002C4CE9"/>
    <w:rsid w:val="002C67B7"/>
    <w:rsid w:val="002C6C28"/>
    <w:rsid w:val="002D2439"/>
    <w:rsid w:val="002D4C98"/>
    <w:rsid w:val="002D7C45"/>
    <w:rsid w:val="002F0D35"/>
    <w:rsid w:val="002F753A"/>
    <w:rsid w:val="00305470"/>
    <w:rsid w:val="00321C3D"/>
    <w:rsid w:val="0034490D"/>
    <w:rsid w:val="0034600A"/>
    <w:rsid w:val="003530F3"/>
    <w:rsid w:val="00360CBC"/>
    <w:rsid w:val="003621EF"/>
    <w:rsid w:val="003622B2"/>
    <w:rsid w:val="003679BC"/>
    <w:rsid w:val="003764C9"/>
    <w:rsid w:val="00380BE9"/>
    <w:rsid w:val="0038134D"/>
    <w:rsid w:val="0038360F"/>
    <w:rsid w:val="0038692F"/>
    <w:rsid w:val="00393A8A"/>
    <w:rsid w:val="003A7994"/>
    <w:rsid w:val="003B5A22"/>
    <w:rsid w:val="003C0754"/>
    <w:rsid w:val="003C677E"/>
    <w:rsid w:val="003C7AB8"/>
    <w:rsid w:val="003D29CF"/>
    <w:rsid w:val="003E7A7E"/>
    <w:rsid w:val="003E7AFE"/>
    <w:rsid w:val="003F356F"/>
    <w:rsid w:val="00413ADA"/>
    <w:rsid w:val="004337D1"/>
    <w:rsid w:val="00436752"/>
    <w:rsid w:val="0044193F"/>
    <w:rsid w:val="00444D72"/>
    <w:rsid w:val="00460BD4"/>
    <w:rsid w:val="00464594"/>
    <w:rsid w:val="004727AD"/>
    <w:rsid w:val="004802AC"/>
    <w:rsid w:val="00484E60"/>
    <w:rsid w:val="004855B7"/>
    <w:rsid w:val="004941FA"/>
    <w:rsid w:val="004A0339"/>
    <w:rsid w:val="004A28B7"/>
    <w:rsid w:val="004B5D09"/>
    <w:rsid w:val="004C0052"/>
    <w:rsid w:val="004C120B"/>
    <w:rsid w:val="004C19F7"/>
    <w:rsid w:val="004C2306"/>
    <w:rsid w:val="004E1591"/>
    <w:rsid w:val="004E2991"/>
    <w:rsid w:val="004F18C2"/>
    <w:rsid w:val="004F1BA8"/>
    <w:rsid w:val="00507DA8"/>
    <w:rsid w:val="00510CE6"/>
    <w:rsid w:val="00516C9D"/>
    <w:rsid w:val="0053503C"/>
    <w:rsid w:val="0053745E"/>
    <w:rsid w:val="00542042"/>
    <w:rsid w:val="0056027B"/>
    <w:rsid w:val="005615AB"/>
    <w:rsid w:val="005727FE"/>
    <w:rsid w:val="00574EA9"/>
    <w:rsid w:val="00580F5C"/>
    <w:rsid w:val="00582081"/>
    <w:rsid w:val="005837F9"/>
    <w:rsid w:val="00585882"/>
    <w:rsid w:val="005927C2"/>
    <w:rsid w:val="005A0052"/>
    <w:rsid w:val="005B0B21"/>
    <w:rsid w:val="005B7CA0"/>
    <w:rsid w:val="005C216F"/>
    <w:rsid w:val="005C4A42"/>
    <w:rsid w:val="005C7165"/>
    <w:rsid w:val="005D4A5E"/>
    <w:rsid w:val="005D694B"/>
    <w:rsid w:val="005E0242"/>
    <w:rsid w:val="005E24E4"/>
    <w:rsid w:val="005F3F26"/>
    <w:rsid w:val="00601F96"/>
    <w:rsid w:val="006066F7"/>
    <w:rsid w:val="00614B90"/>
    <w:rsid w:val="00623AA2"/>
    <w:rsid w:val="00633BCA"/>
    <w:rsid w:val="00641656"/>
    <w:rsid w:val="00641DEE"/>
    <w:rsid w:val="0064469D"/>
    <w:rsid w:val="00647416"/>
    <w:rsid w:val="006743A3"/>
    <w:rsid w:val="00675D4C"/>
    <w:rsid w:val="00677943"/>
    <w:rsid w:val="00683C44"/>
    <w:rsid w:val="00685397"/>
    <w:rsid w:val="0069018B"/>
    <w:rsid w:val="006A09DB"/>
    <w:rsid w:val="006A2EBE"/>
    <w:rsid w:val="006C2805"/>
    <w:rsid w:val="006C413F"/>
    <w:rsid w:val="006F23B5"/>
    <w:rsid w:val="0070488E"/>
    <w:rsid w:val="0073637E"/>
    <w:rsid w:val="007374B2"/>
    <w:rsid w:val="00742B70"/>
    <w:rsid w:val="00760308"/>
    <w:rsid w:val="00764635"/>
    <w:rsid w:val="007651AD"/>
    <w:rsid w:val="007668B6"/>
    <w:rsid w:val="00775187"/>
    <w:rsid w:val="0077576C"/>
    <w:rsid w:val="007757BC"/>
    <w:rsid w:val="007772A9"/>
    <w:rsid w:val="00785A1D"/>
    <w:rsid w:val="00790B80"/>
    <w:rsid w:val="007A3A32"/>
    <w:rsid w:val="007A7CE6"/>
    <w:rsid w:val="007C0C17"/>
    <w:rsid w:val="007F4425"/>
    <w:rsid w:val="007F4E20"/>
    <w:rsid w:val="008026F7"/>
    <w:rsid w:val="00817303"/>
    <w:rsid w:val="008207FE"/>
    <w:rsid w:val="00820C9D"/>
    <w:rsid w:val="008225B0"/>
    <w:rsid w:val="00824BC1"/>
    <w:rsid w:val="0083420C"/>
    <w:rsid w:val="0083639B"/>
    <w:rsid w:val="00842624"/>
    <w:rsid w:val="00852A3D"/>
    <w:rsid w:val="00853E65"/>
    <w:rsid w:val="00864B5C"/>
    <w:rsid w:val="008655D2"/>
    <w:rsid w:val="00885DFE"/>
    <w:rsid w:val="008A5F35"/>
    <w:rsid w:val="008C0087"/>
    <w:rsid w:val="008C0C5D"/>
    <w:rsid w:val="008C4B02"/>
    <w:rsid w:val="008C5C36"/>
    <w:rsid w:val="008D4922"/>
    <w:rsid w:val="008D792B"/>
    <w:rsid w:val="008F6C5A"/>
    <w:rsid w:val="009146EB"/>
    <w:rsid w:val="00914FA9"/>
    <w:rsid w:val="00920B9E"/>
    <w:rsid w:val="00944CF4"/>
    <w:rsid w:val="00945982"/>
    <w:rsid w:val="009529D9"/>
    <w:rsid w:val="009548A7"/>
    <w:rsid w:val="00957673"/>
    <w:rsid w:val="00970130"/>
    <w:rsid w:val="00973BAA"/>
    <w:rsid w:val="009813E4"/>
    <w:rsid w:val="0098395D"/>
    <w:rsid w:val="00994FC0"/>
    <w:rsid w:val="009A635D"/>
    <w:rsid w:val="009B434D"/>
    <w:rsid w:val="009C0002"/>
    <w:rsid w:val="009C2825"/>
    <w:rsid w:val="009D5FCA"/>
    <w:rsid w:val="009E297A"/>
    <w:rsid w:val="009E3EE5"/>
    <w:rsid w:val="009E500A"/>
    <w:rsid w:val="009E670C"/>
    <w:rsid w:val="00A10341"/>
    <w:rsid w:val="00A10FB7"/>
    <w:rsid w:val="00A17788"/>
    <w:rsid w:val="00A21C9A"/>
    <w:rsid w:val="00A23356"/>
    <w:rsid w:val="00A41231"/>
    <w:rsid w:val="00A439C1"/>
    <w:rsid w:val="00A4657B"/>
    <w:rsid w:val="00A522CF"/>
    <w:rsid w:val="00A53115"/>
    <w:rsid w:val="00A556BC"/>
    <w:rsid w:val="00A62C15"/>
    <w:rsid w:val="00A648A9"/>
    <w:rsid w:val="00A869FE"/>
    <w:rsid w:val="00A91FDE"/>
    <w:rsid w:val="00A94AAC"/>
    <w:rsid w:val="00AA15F4"/>
    <w:rsid w:val="00AA21BE"/>
    <w:rsid w:val="00AA362D"/>
    <w:rsid w:val="00AC4A73"/>
    <w:rsid w:val="00AC7621"/>
    <w:rsid w:val="00AF2144"/>
    <w:rsid w:val="00AF493F"/>
    <w:rsid w:val="00AF5F5B"/>
    <w:rsid w:val="00B02727"/>
    <w:rsid w:val="00B14A6A"/>
    <w:rsid w:val="00B348BC"/>
    <w:rsid w:val="00B45D9C"/>
    <w:rsid w:val="00B52EB9"/>
    <w:rsid w:val="00B547E8"/>
    <w:rsid w:val="00B6467F"/>
    <w:rsid w:val="00B64A64"/>
    <w:rsid w:val="00B7277D"/>
    <w:rsid w:val="00B73C50"/>
    <w:rsid w:val="00B75527"/>
    <w:rsid w:val="00B8682B"/>
    <w:rsid w:val="00B91DE8"/>
    <w:rsid w:val="00B93FDA"/>
    <w:rsid w:val="00B9510A"/>
    <w:rsid w:val="00B952F7"/>
    <w:rsid w:val="00B95F32"/>
    <w:rsid w:val="00B96AE4"/>
    <w:rsid w:val="00BA076C"/>
    <w:rsid w:val="00BA3A69"/>
    <w:rsid w:val="00BA3C2C"/>
    <w:rsid w:val="00BA53BD"/>
    <w:rsid w:val="00BB2E3B"/>
    <w:rsid w:val="00BB43B3"/>
    <w:rsid w:val="00BC19FA"/>
    <w:rsid w:val="00BC25E7"/>
    <w:rsid w:val="00BD1852"/>
    <w:rsid w:val="00BD3C8C"/>
    <w:rsid w:val="00BF4ECC"/>
    <w:rsid w:val="00C00DAB"/>
    <w:rsid w:val="00C05B0A"/>
    <w:rsid w:val="00C07C14"/>
    <w:rsid w:val="00C31A06"/>
    <w:rsid w:val="00C33141"/>
    <w:rsid w:val="00C62338"/>
    <w:rsid w:val="00C625F9"/>
    <w:rsid w:val="00C62C3A"/>
    <w:rsid w:val="00C62F14"/>
    <w:rsid w:val="00C66730"/>
    <w:rsid w:val="00C676C8"/>
    <w:rsid w:val="00C82859"/>
    <w:rsid w:val="00C848B2"/>
    <w:rsid w:val="00CA7ECF"/>
    <w:rsid w:val="00CB689C"/>
    <w:rsid w:val="00CB7250"/>
    <w:rsid w:val="00CC41C3"/>
    <w:rsid w:val="00CC4E54"/>
    <w:rsid w:val="00CD1EE8"/>
    <w:rsid w:val="00CE1F74"/>
    <w:rsid w:val="00CE24A3"/>
    <w:rsid w:val="00CE4541"/>
    <w:rsid w:val="00CE6286"/>
    <w:rsid w:val="00CF6FA6"/>
    <w:rsid w:val="00CF764A"/>
    <w:rsid w:val="00D00D13"/>
    <w:rsid w:val="00D041C0"/>
    <w:rsid w:val="00D056FF"/>
    <w:rsid w:val="00D07207"/>
    <w:rsid w:val="00D13BB9"/>
    <w:rsid w:val="00D529B8"/>
    <w:rsid w:val="00D61DD4"/>
    <w:rsid w:val="00D735DF"/>
    <w:rsid w:val="00D801E8"/>
    <w:rsid w:val="00D80CD9"/>
    <w:rsid w:val="00D80E75"/>
    <w:rsid w:val="00D85F97"/>
    <w:rsid w:val="00D95F57"/>
    <w:rsid w:val="00DB3C3A"/>
    <w:rsid w:val="00DC0AE6"/>
    <w:rsid w:val="00DF03DF"/>
    <w:rsid w:val="00E01494"/>
    <w:rsid w:val="00E0641B"/>
    <w:rsid w:val="00E06514"/>
    <w:rsid w:val="00E215BE"/>
    <w:rsid w:val="00E244CA"/>
    <w:rsid w:val="00E337BF"/>
    <w:rsid w:val="00E41A20"/>
    <w:rsid w:val="00E41F3B"/>
    <w:rsid w:val="00E54AFE"/>
    <w:rsid w:val="00E650AD"/>
    <w:rsid w:val="00E6637B"/>
    <w:rsid w:val="00E72B55"/>
    <w:rsid w:val="00E90B24"/>
    <w:rsid w:val="00EB5C6F"/>
    <w:rsid w:val="00EC2E73"/>
    <w:rsid w:val="00EC40FF"/>
    <w:rsid w:val="00EC4701"/>
    <w:rsid w:val="00EE2684"/>
    <w:rsid w:val="00EE303F"/>
    <w:rsid w:val="00EF1EEC"/>
    <w:rsid w:val="00EF2E45"/>
    <w:rsid w:val="00F176C6"/>
    <w:rsid w:val="00F34319"/>
    <w:rsid w:val="00F36E99"/>
    <w:rsid w:val="00F37042"/>
    <w:rsid w:val="00F40134"/>
    <w:rsid w:val="00F419DA"/>
    <w:rsid w:val="00F44435"/>
    <w:rsid w:val="00F50412"/>
    <w:rsid w:val="00F50BE7"/>
    <w:rsid w:val="00F52141"/>
    <w:rsid w:val="00F55D00"/>
    <w:rsid w:val="00F561C6"/>
    <w:rsid w:val="00F86CDF"/>
    <w:rsid w:val="00F95B3B"/>
    <w:rsid w:val="00FA0D35"/>
    <w:rsid w:val="00FB42BE"/>
    <w:rsid w:val="00FC008E"/>
    <w:rsid w:val="00FC2B87"/>
    <w:rsid w:val="00FC55F2"/>
    <w:rsid w:val="00FC67EB"/>
    <w:rsid w:val="00FC7133"/>
    <w:rsid w:val="00FD11B2"/>
    <w:rsid w:val="00FD6F44"/>
    <w:rsid w:val="00FE00FD"/>
    <w:rsid w:val="00FF0142"/>
    <w:rsid w:val="00FF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C9"/>
    <w:rPr>
      <w:rFonts w:ascii="Verdana" w:hAnsi="Verdana"/>
    </w:rPr>
  </w:style>
  <w:style w:type="paragraph" w:styleId="Heading1">
    <w:name w:val="heading 1"/>
    <w:basedOn w:val="Normal"/>
    <w:next w:val="Normal"/>
    <w:qFormat/>
    <w:rsid w:val="003764C9"/>
    <w:pPr>
      <w:keepNext/>
      <w:spacing w:before="240" w:after="60"/>
      <w:ind w:right="5227"/>
      <w:outlineLvl w:val="0"/>
    </w:pPr>
    <w:rPr>
      <w:rFonts w:ascii="Arial" w:hAnsi="Arial"/>
      <w:b/>
      <w:color w:val="000080"/>
      <w:kern w:val="32"/>
      <w:sz w:val="40"/>
    </w:rPr>
  </w:style>
  <w:style w:type="paragraph" w:styleId="Heading2">
    <w:name w:val="heading 2"/>
    <w:basedOn w:val="Normal"/>
    <w:next w:val="Normal"/>
    <w:qFormat/>
    <w:rsid w:val="003764C9"/>
    <w:pPr>
      <w:keepNext/>
      <w:spacing w:before="240" w:after="60"/>
      <w:ind w:right="5227"/>
      <w:outlineLvl w:val="1"/>
    </w:pPr>
    <w:rPr>
      <w:rFonts w:ascii="Calibri" w:hAnsi="Calibri"/>
      <w:b/>
      <w:color w:val="CC0000"/>
      <w:sz w:val="26"/>
    </w:rPr>
  </w:style>
  <w:style w:type="paragraph" w:styleId="Heading3">
    <w:name w:val="heading 3"/>
    <w:basedOn w:val="Heading2"/>
    <w:next w:val="Normal"/>
    <w:qFormat/>
    <w:rsid w:val="003764C9"/>
    <w:pPr>
      <w:outlineLvl w:val="2"/>
    </w:pPr>
    <w:rPr>
      <w:color w:val="1F497D"/>
      <w:sz w:val="24"/>
    </w:rPr>
  </w:style>
  <w:style w:type="paragraph" w:styleId="Heading4">
    <w:name w:val="heading 4"/>
    <w:basedOn w:val="Heading2"/>
    <w:next w:val="Normal"/>
    <w:qFormat/>
    <w:rsid w:val="003764C9"/>
    <w:pPr>
      <w:outlineLvl w:val="3"/>
    </w:pPr>
  </w:style>
  <w:style w:type="character" w:default="1" w:styleId="DefaultParagraphFont">
    <w:name w:val="Default Paragraph Font"/>
    <w:semiHidden/>
    <w:rsid w:val="003764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764C9"/>
  </w:style>
  <w:style w:type="paragraph" w:customStyle="1" w:styleId="Intro1stSentence">
    <w:name w:val="Intro 1st Sentence"/>
    <w:basedOn w:val="Normal"/>
    <w:link w:val="Intro1stSentenceChar"/>
    <w:rsid w:val="003764C9"/>
    <w:pPr>
      <w:ind w:right="2707"/>
    </w:pPr>
    <w:rPr>
      <w:color w:val="993300"/>
      <w:sz w:val="24"/>
    </w:rPr>
  </w:style>
  <w:style w:type="paragraph" w:customStyle="1" w:styleId="FigureCaption">
    <w:name w:val="Figure Caption"/>
    <w:basedOn w:val="Normal"/>
    <w:link w:val="FigureCaptionChar"/>
    <w:rsid w:val="003764C9"/>
    <w:rPr>
      <w:color w:val="1F497D"/>
    </w:rPr>
  </w:style>
  <w:style w:type="paragraph" w:customStyle="1" w:styleId="SideBar">
    <w:name w:val="SideBar"/>
    <w:basedOn w:val="Normal"/>
    <w:rsid w:val="003764C9"/>
    <w:pPr>
      <w:pBdr>
        <w:right w:val="single" w:sz="2" w:space="4" w:color="0000FF"/>
      </w:pBdr>
      <w:ind w:left="720" w:right="5760"/>
    </w:pPr>
    <w:rPr>
      <w:rFonts w:ascii="Calibri" w:hAnsi="Calibri"/>
      <w:color w:val="1F497D"/>
    </w:rPr>
  </w:style>
  <w:style w:type="paragraph" w:styleId="BodyText">
    <w:name w:val="Body Text"/>
    <w:basedOn w:val="Normal"/>
    <w:rsid w:val="003764C9"/>
    <w:pPr>
      <w:ind w:right="4680"/>
      <w:jc w:val="both"/>
    </w:pPr>
    <w:rPr>
      <w:rFonts w:ascii="Calibri" w:hAnsi="Calibri"/>
    </w:rPr>
  </w:style>
  <w:style w:type="paragraph" w:customStyle="1" w:styleId="FastFactsHeader">
    <w:name w:val="Fast Facts Header"/>
    <w:basedOn w:val="Normal"/>
    <w:rsid w:val="003764C9"/>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3764C9"/>
    <w:pPr>
      <w:pBdr>
        <w:right w:val="single" w:sz="4" w:space="4" w:color="0000FF"/>
      </w:pBdr>
      <w:ind w:left="720" w:right="5760"/>
    </w:pPr>
    <w:rPr>
      <w:rFonts w:ascii="Calibri" w:hAnsi="Calibri"/>
      <w:b/>
      <w:color w:val="1F497D"/>
      <w:sz w:val="24"/>
    </w:rPr>
  </w:style>
  <w:style w:type="paragraph" w:customStyle="1" w:styleId="Bio">
    <w:name w:val="Bio"/>
    <w:basedOn w:val="AuthorName"/>
    <w:rsid w:val="003764C9"/>
    <w:rPr>
      <w:b w:val="0"/>
      <w:sz w:val="20"/>
    </w:rPr>
  </w:style>
  <w:style w:type="paragraph" w:customStyle="1" w:styleId="SidebarCaption">
    <w:name w:val="Sidebar Caption"/>
    <w:basedOn w:val="SideBar"/>
    <w:rsid w:val="003764C9"/>
    <w:rPr>
      <w:b/>
      <w:sz w:val="24"/>
    </w:rPr>
  </w:style>
  <w:style w:type="paragraph" w:customStyle="1" w:styleId="AuthorEmailandPhone">
    <w:name w:val="Author Email and Phone"/>
    <w:basedOn w:val="AuthorName"/>
    <w:rsid w:val="003764C9"/>
    <w:rPr>
      <w:b w:val="0"/>
      <w:sz w:val="20"/>
      <w:u w:val="single"/>
    </w:rPr>
  </w:style>
  <w:style w:type="paragraph" w:customStyle="1" w:styleId="PullQuote">
    <w:name w:val="PullQuote"/>
    <w:basedOn w:val="Normal"/>
    <w:rsid w:val="003764C9"/>
    <w:pPr>
      <w:spacing w:before="240" w:after="240"/>
      <w:ind w:left="720" w:right="5760"/>
      <w:jc w:val="center"/>
    </w:pPr>
    <w:rPr>
      <w:rFonts w:ascii="Calibri" w:hAnsi="Calibri"/>
      <w:b/>
      <w:color w:val="333399"/>
      <w:sz w:val="24"/>
    </w:rPr>
  </w:style>
  <w:style w:type="paragraph" w:customStyle="1" w:styleId="CodeSnippet">
    <w:name w:val="Code Snippet"/>
    <w:basedOn w:val="Normal"/>
    <w:link w:val="CodeSnippetChar"/>
    <w:rsid w:val="003764C9"/>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3764C9"/>
    <w:pPr>
      <w:shd w:val="clear" w:color="auto" w:fill="D9D9D9"/>
      <w:ind w:right="1872"/>
    </w:pPr>
  </w:style>
  <w:style w:type="paragraph" w:customStyle="1" w:styleId="CodeListingHeader">
    <w:name w:val="Code Listing Header"/>
    <w:basedOn w:val="CodeSnippet"/>
    <w:next w:val="CodeListing"/>
    <w:rsid w:val="003764C9"/>
    <w:pPr>
      <w:shd w:val="clear" w:color="auto" w:fill="0060A8"/>
      <w:ind w:right="1872"/>
    </w:pPr>
    <w:rPr>
      <w:rFonts w:ascii="Calibri" w:hAnsi="Calibri"/>
      <w:color w:val="FFFFFF"/>
      <w:sz w:val="24"/>
    </w:rPr>
  </w:style>
  <w:style w:type="paragraph" w:customStyle="1" w:styleId="FastFactsText">
    <w:name w:val="Fast Facts Text"/>
    <w:basedOn w:val="FastFactsHeader"/>
    <w:rsid w:val="003764C9"/>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3764C9"/>
    <w:rPr>
      <w:bCs/>
      <w:color w:val="auto"/>
    </w:rPr>
  </w:style>
  <w:style w:type="character" w:customStyle="1" w:styleId="Intro1stSentenceChar">
    <w:name w:val="Intro 1st Sentence Char"/>
    <w:link w:val="Intro1stSentence"/>
    <w:rsid w:val="003764C9"/>
    <w:rPr>
      <w:rFonts w:ascii="Verdana" w:hAnsi="Verdana"/>
      <w:color w:val="993300"/>
      <w:sz w:val="24"/>
    </w:rPr>
  </w:style>
  <w:style w:type="character" w:customStyle="1" w:styleId="IntroremainingChar">
    <w:name w:val="Intro (remaining) Char"/>
    <w:link w:val="Introremaining"/>
    <w:rsid w:val="003764C9"/>
    <w:rPr>
      <w:rFonts w:ascii="Verdana" w:hAnsi="Verdana"/>
      <w:bCs/>
      <w:sz w:val="24"/>
    </w:rPr>
  </w:style>
  <w:style w:type="paragraph" w:customStyle="1" w:styleId="FigureCaptionBold">
    <w:name w:val="Figure Caption + Bold"/>
    <w:basedOn w:val="FigureCaption"/>
    <w:link w:val="FigureCaptionBoldChar"/>
    <w:rsid w:val="003764C9"/>
    <w:rPr>
      <w:b/>
      <w:bCs/>
      <w:iCs/>
    </w:rPr>
  </w:style>
  <w:style w:type="character" w:customStyle="1" w:styleId="FigureCaptionChar">
    <w:name w:val="Figure Caption Char"/>
    <w:link w:val="FigureCaption"/>
    <w:rsid w:val="003764C9"/>
    <w:rPr>
      <w:rFonts w:ascii="Verdana" w:hAnsi="Verdana"/>
      <w:color w:val="1F497D"/>
    </w:rPr>
  </w:style>
  <w:style w:type="character" w:customStyle="1" w:styleId="FigureCaptionBoldChar">
    <w:name w:val="Figure Caption + Bold Char"/>
    <w:link w:val="FigureCaptionBold"/>
    <w:rsid w:val="003764C9"/>
    <w:rPr>
      <w:rFonts w:ascii="Verdana" w:hAnsi="Verdana"/>
      <w:b/>
      <w:bCs/>
      <w:iCs/>
      <w:color w:val="1F497D"/>
    </w:rPr>
  </w:style>
  <w:style w:type="paragraph" w:customStyle="1" w:styleId="NumberedBodyText">
    <w:name w:val="Numbered Body Text"/>
    <w:basedOn w:val="BodyText"/>
    <w:rsid w:val="003764C9"/>
    <w:pPr>
      <w:numPr>
        <w:numId w:val="1"/>
      </w:numPr>
    </w:pPr>
  </w:style>
  <w:style w:type="paragraph" w:customStyle="1" w:styleId="BullettedBodyText">
    <w:name w:val="Bulletted Body Text"/>
    <w:basedOn w:val="BodyText"/>
    <w:rsid w:val="003764C9"/>
    <w:pPr>
      <w:numPr>
        <w:numId w:val="2"/>
      </w:numPr>
    </w:pPr>
  </w:style>
  <w:style w:type="paragraph" w:customStyle="1" w:styleId="Code">
    <w:name w:val="Code"/>
    <w:basedOn w:val="CodeSnippet"/>
    <w:link w:val="CodeChar"/>
    <w:qFormat/>
    <w:rsid w:val="002C4CE9"/>
  </w:style>
  <w:style w:type="paragraph" w:customStyle="1" w:styleId="TableHeading">
    <w:name w:val="Table Heading"/>
    <w:basedOn w:val="Normal"/>
    <w:rsid w:val="003764C9"/>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3764C9"/>
    <w:pPr>
      <w:pBdr>
        <w:top w:val="single" w:sz="8" w:space="1" w:color="0060A8"/>
        <w:left w:val="single" w:sz="8" w:space="4" w:color="0060A8"/>
        <w:bottom w:val="single" w:sz="8" w:space="1" w:color="0060A8"/>
        <w:right w:val="single" w:sz="8" w:space="4" w:color="0060A8"/>
      </w:pBdr>
      <w:shd w:val="clear" w:color="auto" w:fill="DCE6F2"/>
    </w:pPr>
    <w:rPr>
      <w:rFonts w:ascii="Calibri" w:hAnsi="Calibri"/>
    </w:rPr>
  </w:style>
  <w:style w:type="paragraph" w:customStyle="1" w:styleId="TableCaption">
    <w:name w:val="Table Caption"/>
    <w:basedOn w:val="FigureCaption"/>
    <w:rsid w:val="003764C9"/>
  </w:style>
  <w:style w:type="paragraph" w:customStyle="1" w:styleId="ImageCaption">
    <w:name w:val="ImageCaption"/>
    <w:basedOn w:val="FigureCaption"/>
    <w:link w:val="ImageCaptionChar"/>
    <w:qFormat/>
    <w:rsid w:val="002C4CE9"/>
  </w:style>
  <w:style w:type="character" w:customStyle="1" w:styleId="CodeSnippetChar">
    <w:name w:val="Code Snippet Char"/>
    <w:link w:val="CodeSnippet"/>
    <w:rsid w:val="002C4CE9"/>
    <w:rPr>
      <w:rFonts w:ascii="Consolas" w:hAnsi="Consolas"/>
      <w:noProof/>
      <w:color w:val="000000"/>
      <w:shd w:val="clear" w:color="auto" w:fill="F3F3F3"/>
    </w:rPr>
  </w:style>
  <w:style w:type="character" w:customStyle="1" w:styleId="CodeChar">
    <w:name w:val="Code Char"/>
    <w:basedOn w:val="CodeSnippetChar"/>
    <w:link w:val="Code"/>
    <w:rsid w:val="002C4CE9"/>
    <w:rPr>
      <w:rFonts w:ascii="Courier New" w:hAnsi="Courier New"/>
      <w:noProof/>
      <w:color w:val="722600"/>
      <w:shd w:val="clear" w:color="auto" w:fill="F3F3F3"/>
    </w:rPr>
  </w:style>
  <w:style w:type="character" w:customStyle="1" w:styleId="ImageCaptionChar">
    <w:name w:val="ImageCaption Char"/>
    <w:basedOn w:val="FigureCaptionChar"/>
    <w:link w:val="ImageCaption"/>
    <w:rsid w:val="002C4CE9"/>
    <w:rPr>
      <w:rFonts w:ascii="Verdana" w:hAnsi="Verdana"/>
      <w:color w:val="0000FF"/>
      <w:lang w:val="en-US" w:eastAsia="en-US" w:bidi="ar-SA"/>
    </w:rPr>
  </w:style>
  <w:style w:type="paragraph" w:styleId="BalloonText">
    <w:name w:val="Balloon Text"/>
    <w:basedOn w:val="Normal"/>
    <w:link w:val="BalloonTextChar"/>
    <w:uiPriority w:val="99"/>
    <w:semiHidden/>
    <w:unhideWhenUsed/>
    <w:rsid w:val="003764C9"/>
    <w:rPr>
      <w:rFonts w:ascii="Tahoma" w:hAnsi="Tahoma" w:cs="Tahoma"/>
      <w:sz w:val="16"/>
      <w:szCs w:val="16"/>
    </w:rPr>
  </w:style>
  <w:style w:type="character" w:customStyle="1" w:styleId="BalloonTextChar">
    <w:name w:val="Balloon Text Char"/>
    <w:link w:val="BalloonText"/>
    <w:uiPriority w:val="99"/>
    <w:semiHidden/>
    <w:rsid w:val="003764C9"/>
    <w:rPr>
      <w:rFonts w:ascii="Tahoma" w:hAnsi="Tahoma" w:cs="Tahoma"/>
      <w:sz w:val="16"/>
      <w:szCs w:val="16"/>
    </w:rPr>
  </w:style>
  <w:style w:type="paragraph" w:styleId="HTMLPreformatted">
    <w:name w:val="HTML Preformatted"/>
    <w:basedOn w:val="Normal"/>
    <w:link w:val="HTMLPreformattedChar"/>
    <w:uiPriority w:val="99"/>
    <w:semiHidden/>
    <w:unhideWhenUsed/>
    <w:rsid w:val="0058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82081"/>
    <w:rPr>
      <w:rFonts w:ascii="Courier New" w:hAnsi="Courier New" w:cs="Courier New"/>
    </w:rPr>
  </w:style>
  <w:style w:type="character" w:styleId="CommentReference">
    <w:name w:val="annotation reference"/>
    <w:basedOn w:val="DefaultParagraphFont"/>
    <w:uiPriority w:val="99"/>
    <w:semiHidden/>
    <w:unhideWhenUsed/>
    <w:rsid w:val="00675D4C"/>
    <w:rPr>
      <w:sz w:val="16"/>
      <w:szCs w:val="16"/>
    </w:rPr>
  </w:style>
  <w:style w:type="paragraph" w:styleId="CommentText">
    <w:name w:val="annotation text"/>
    <w:basedOn w:val="Normal"/>
    <w:link w:val="CommentTextChar"/>
    <w:uiPriority w:val="99"/>
    <w:unhideWhenUsed/>
    <w:rsid w:val="00675D4C"/>
  </w:style>
  <w:style w:type="character" w:customStyle="1" w:styleId="CommentTextChar">
    <w:name w:val="Comment Text Char"/>
    <w:basedOn w:val="DefaultParagraphFont"/>
    <w:link w:val="CommentText"/>
    <w:uiPriority w:val="99"/>
    <w:rsid w:val="00675D4C"/>
    <w:rPr>
      <w:rFonts w:ascii="Verdana" w:hAnsi="Verdana"/>
    </w:rPr>
  </w:style>
  <w:style w:type="paragraph" w:styleId="CommentSubject">
    <w:name w:val="annotation subject"/>
    <w:basedOn w:val="CommentText"/>
    <w:next w:val="CommentText"/>
    <w:link w:val="CommentSubjectChar"/>
    <w:uiPriority w:val="99"/>
    <w:semiHidden/>
    <w:unhideWhenUsed/>
    <w:rsid w:val="00675D4C"/>
    <w:rPr>
      <w:b/>
      <w:bCs/>
    </w:rPr>
  </w:style>
  <w:style w:type="character" w:customStyle="1" w:styleId="CommentSubjectChar">
    <w:name w:val="Comment Subject Char"/>
    <w:basedOn w:val="CommentTextChar"/>
    <w:link w:val="CommentSubject"/>
    <w:uiPriority w:val="99"/>
    <w:semiHidden/>
    <w:rsid w:val="00675D4C"/>
    <w:rPr>
      <w:rFonts w:ascii="Verdana" w:hAnsi="Verdana"/>
      <w:b/>
      <w:bCs/>
    </w:rPr>
  </w:style>
  <w:style w:type="paragraph" w:styleId="Subtitle">
    <w:name w:val="Subtitle"/>
    <w:basedOn w:val="Normal"/>
    <w:next w:val="Normal"/>
    <w:link w:val="SubtitleChar"/>
    <w:uiPriority w:val="11"/>
    <w:qFormat/>
    <w:rsid w:val="00683C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3C44"/>
    <w:rPr>
      <w:rFonts w:asciiTheme="majorHAnsi" w:eastAsiaTheme="majorEastAsia" w:hAnsiTheme="majorHAnsi" w:cstheme="majorBidi"/>
      <w:i/>
      <w:iCs/>
      <w:color w:val="4F81BD" w:themeColor="accent1"/>
      <w:spacing w:val="15"/>
      <w:sz w:val="24"/>
      <w:szCs w:val="24"/>
    </w:rPr>
  </w:style>
  <w:style w:type="character" w:styleId="Hyperlink">
    <w:name w:val="Hyperlink"/>
    <w:rsid w:val="003764C9"/>
    <w:rPr>
      <w:color w:val="0000FF"/>
      <w:u w:val="single"/>
    </w:rPr>
  </w:style>
  <w:style w:type="paragraph" w:styleId="ListParagraph">
    <w:name w:val="List Paragraph"/>
    <w:basedOn w:val="Normal"/>
    <w:uiPriority w:val="34"/>
    <w:qFormat/>
    <w:rsid w:val="003764C9"/>
    <w:pPr>
      <w:ind w:left="720"/>
    </w:pPr>
  </w:style>
  <w:style w:type="table" w:styleId="TableGrid">
    <w:name w:val="Table Grid"/>
    <w:basedOn w:val="TableNormal"/>
    <w:uiPriority w:val="59"/>
    <w:rsid w:val="003764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3764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03"/>
    <w:rPr>
      <w:rFonts w:ascii="Verdana" w:hAnsi="Verdana"/>
    </w:rPr>
  </w:style>
  <w:style w:type="paragraph" w:styleId="Heading1">
    <w:name w:val="heading 1"/>
    <w:basedOn w:val="Normal"/>
    <w:next w:val="Normal"/>
    <w:qFormat/>
    <w:rsid w:val="00817303"/>
    <w:pPr>
      <w:keepNext/>
      <w:spacing w:before="240" w:after="60"/>
      <w:ind w:right="5227"/>
      <w:outlineLvl w:val="0"/>
    </w:pPr>
    <w:rPr>
      <w:rFonts w:ascii="Arial" w:hAnsi="Arial"/>
      <w:b/>
      <w:color w:val="000080"/>
      <w:kern w:val="32"/>
      <w:sz w:val="40"/>
    </w:rPr>
  </w:style>
  <w:style w:type="paragraph" w:styleId="Heading2">
    <w:name w:val="heading 2"/>
    <w:basedOn w:val="Normal"/>
    <w:next w:val="Normal"/>
    <w:qFormat/>
    <w:rsid w:val="00817303"/>
    <w:pPr>
      <w:keepNext/>
      <w:spacing w:before="240" w:after="60"/>
      <w:ind w:right="5227"/>
      <w:outlineLvl w:val="1"/>
    </w:pPr>
    <w:rPr>
      <w:rFonts w:ascii="Calibri" w:hAnsi="Calibri"/>
      <w:b/>
      <w:color w:val="CC0000"/>
      <w:sz w:val="26"/>
    </w:rPr>
  </w:style>
  <w:style w:type="paragraph" w:styleId="Heading3">
    <w:name w:val="heading 3"/>
    <w:basedOn w:val="Heading2"/>
    <w:next w:val="Normal"/>
    <w:qFormat/>
    <w:rsid w:val="00817303"/>
    <w:pPr>
      <w:outlineLvl w:val="2"/>
    </w:pPr>
    <w:rPr>
      <w:color w:val="1F497D"/>
      <w:sz w:val="24"/>
    </w:rPr>
  </w:style>
  <w:style w:type="paragraph" w:styleId="Heading4">
    <w:name w:val="heading 4"/>
    <w:basedOn w:val="Heading2"/>
    <w:next w:val="Normal"/>
    <w:qFormat/>
    <w:rsid w:val="0081730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1stSentence">
    <w:name w:val="Intro 1st Sentence"/>
    <w:basedOn w:val="Normal"/>
    <w:link w:val="Intro1stSentenceChar"/>
    <w:rsid w:val="00817303"/>
    <w:pPr>
      <w:ind w:right="2707"/>
    </w:pPr>
    <w:rPr>
      <w:color w:val="993300"/>
      <w:sz w:val="24"/>
    </w:rPr>
  </w:style>
  <w:style w:type="paragraph" w:customStyle="1" w:styleId="FigureCaption">
    <w:name w:val="Figure Caption"/>
    <w:basedOn w:val="Normal"/>
    <w:link w:val="FigureCaptionChar"/>
    <w:rsid w:val="00817303"/>
    <w:rPr>
      <w:color w:val="1F497D"/>
    </w:rPr>
  </w:style>
  <w:style w:type="paragraph" w:customStyle="1" w:styleId="SideBar">
    <w:name w:val="SideBar"/>
    <w:basedOn w:val="Normal"/>
    <w:rsid w:val="00817303"/>
    <w:pPr>
      <w:pBdr>
        <w:right w:val="single" w:sz="2" w:space="4" w:color="0000FF"/>
      </w:pBdr>
      <w:ind w:left="720" w:right="5760"/>
    </w:pPr>
    <w:rPr>
      <w:rFonts w:ascii="Calibri" w:hAnsi="Calibri"/>
      <w:color w:val="1F497D"/>
    </w:rPr>
  </w:style>
  <w:style w:type="paragraph" w:styleId="BodyText">
    <w:name w:val="Body Text"/>
    <w:basedOn w:val="Normal"/>
    <w:rsid w:val="00817303"/>
    <w:pPr>
      <w:ind w:right="4680"/>
      <w:jc w:val="both"/>
    </w:pPr>
    <w:rPr>
      <w:rFonts w:ascii="Calibri" w:hAnsi="Calibri"/>
    </w:rPr>
  </w:style>
  <w:style w:type="paragraph" w:customStyle="1" w:styleId="FastFactsHeader">
    <w:name w:val="Fast Facts Header"/>
    <w:basedOn w:val="Normal"/>
    <w:rsid w:val="00817303"/>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817303"/>
    <w:pPr>
      <w:pBdr>
        <w:right w:val="single" w:sz="4" w:space="4" w:color="0000FF"/>
      </w:pBdr>
      <w:ind w:left="720" w:right="5760"/>
    </w:pPr>
    <w:rPr>
      <w:rFonts w:ascii="Calibri" w:hAnsi="Calibri"/>
      <w:b/>
      <w:color w:val="1F497D"/>
      <w:sz w:val="24"/>
    </w:rPr>
  </w:style>
  <w:style w:type="paragraph" w:customStyle="1" w:styleId="Bio">
    <w:name w:val="Bio"/>
    <w:basedOn w:val="AuthorName"/>
    <w:rsid w:val="00817303"/>
    <w:rPr>
      <w:b w:val="0"/>
      <w:sz w:val="20"/>
    </w:rPr>
  </w:style>
  <w:style w:type="paragraph" w:customStyle="1" w:styleId="SidebarCaption">
    <w:name w:val="Sidebar Caption"/>
    <w:basedOn w:val="SideBar"/>
    <w:rsid w:val="00817303"/>
    <w:rPr>
      <w:b/>
      <w:sz w:val="24"/>
    </w:rPr>
  </w:style>
  <w:style w:type="paragraph" w:customStyle="1" w:styleId="AuthorEmailandPhone">
    <w:name w:val="Author Email and Phone"/>
    <w:basedOn w:val="AuthorName"/>
    <w:rsid w:val="00817303"/>
    <w:rPr>
      <w:b w:val="0"/>
      <w:sz w:val="20"/>
      <w:u w:val="single"/>
    </w:rPr>
  </w:style>
  <w:style w:type="paragraph" w:customStyle="1" w:styleId="PullQuote">
    <w:name w:val="PullQuote"/>
    <w:basedOn w:val="Normal"/>
    <w:rsid w:val="00817303"/>
    <w:pPr>
      <w:spacing w:before="240" w:after="240"/>
      <w:ind w:left="720" w:right="5760"/>
      <w:jc w:val="center"/>
    </w:pPr>
    <w:rPr>
      <w:rFonts w:ascii="Calibri" w:hAnsi="Calibri"/>
      <w:b/>
      <w:color w:val="333399"/>
      <w:sz w:val="24"/>
    </w:rPr>
  </w:style>
  <w:style w:type="paragraph" w:customStyle="1" w:styleId="CodeSnippet">
    <w:name w:val="Code Snippet"/>
    <w:basedOn w:val="Normal"/>
    <w:link w:val="CodeSnippetChar"/>
    <w:rsid w:val="00817303"/>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817303"/>
    <w:pPr>
      <w:shd w:val="clear" w:color="auto" w:fill="D9D9D9"/>
      <w:ind w:right="1872"/>
    </w:pPr>
  </w:style>
  <w:style w:type="paragraph" w:customStyle="1" w:styleId="CodeListingHeader">
    <w:name w:val="Code Listing Header"/>
    <w:basedOn w:val="CodeSnippet"/>
    <w:next w:val="CodeListing"/>
    <w:rsid w:val="00817303"/>
    <w:pPr>
      <w:shd w:val="clear" w:color="auto" w:fill="0060A8"/>
      <w:ind w:right="1872"/>
    </w:pPr>
    <w:rPr>
      <w:rFonts w:ascii="Calibri" w:hAnsi="Calibri"/>
      <w:color w:val="FFFFFF"/>
      <w:sz w:val="24"/>
    </w:rPr>
  </w:style>
  <w:style w:type="paragraph" w:customStyle="1" w:styleId="FastFactsText">
    <w:name w:val="Fast Facts Text"/>
    <w:basedOn w:val="FastFactsHeader"/>
    <w:rsid w:val="00817303"/>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817303"/>
    <w:rPr>
      <w:bCs/>
      <w:color w:val="auto"/>
    </w:rPr>
  </w:style>
  <w:style w:type="character" w:customStyle="1" w:styleId="Intro1stSentenceChar">
    <w:name w:val="Intro 1st Sentence Char"/>
    <w:basedOn w:val="DefaultParagraphFont"/>
    <w:link w:val="Intro1stSentence"/>
    <w:rsid w:val="00817303"/>
    <w:rPr>
      <w:rFonts w:ascii="Verdana" w:hAnsi="Verdana"/>
      <w:color w:val="993300"/>
      <w:sz w:val="24"/>
    </w:rPr>
  </w:style>
  <w:style w:type="character" w:customStyle="1" w:styleId="IntroremainingChar">
    <w:name w:val="Intro (remaining) Char"/>
    <w:basedOn w:val="Intro1stSentenceChar"/>
    <w:link w:val="Introremaining"/>
    <w:rsid w:val="00817303"/>
    <w:rPr>
      <w:rFonts w:ascii="Verdana" w:hAnsi="Verdana"/>
      <w:bCs/>
      <w:color w:val="993300"/>
      <w:sz w:val="24"/>
    </w:rPr>
  </w:style>
  <w:style w:type="paragraph" w:customStyle="1" w:styleId="FigureCaptionBold">
    <w:name w:val="Figure Caption + Bold"/>
    <w:basedOn w:val="FigureCaption"/>
    <w:link w:val="FigureCaptionBoldChar"/>
    <w:rsid w:val="00817303"/>
    <w:rPr>
      <w:b/>
      <w:bCs/>
      <w:iCs/>
    </w:rPr>
  </w:style>
  <w:style w:type="character" w:customStyle="1" w:styleId="FigureCaptionChar">
    <w:name w:val="Figure Caption Char"/>
    <w:basedOn w:val="DefaultParagraphFont"/>
    <w:link w:val="FigureCaption"/>
    <w:rsid w:val="00817303"/>
    <w:rPr>
      <w:rFonts w:ascii="Verdana" w:hAnsi="Verdana"/>
      <w:color w:val="1F497D"/>
    </w:rPr>
  </w:style>
  <w:style w:type="character" w:customStyle="1" w:styleId="FigureCaptionBoldChar">
    <w:name w:val="Figure Caption + Bold Char"/>
    <w:basedOn w:val="FigureCaptionChar"/>
    <w:link w:val="FigureCaptionBold"/>
    <w:rsid w:val="00817303"/>
    <w:rPr>
      <w:rFonts w:ascii="Verdana" w:hAnsi="Verdana"/>
      <w:b/>
      <w:bCs/>
      <w:iCs/>
      <w:color w:val="1F497D"/>
    </w:rPr>
  </w:style>
  <w:style w:type="paragraph" w:customStyle="1" w:styleId="NumberedBodyText">
    <w:name w:val="Numbered Body Text"/>
    <w:basedOn w:val="BodyText"/>
    <w:rsid w:val="00817303"/>
    <w:pPr>
      <w:numPr>
        <w:numId w:val="1"/>
      </w:numPr>
    </w:pPr>
  </w:style>
  <w:style w:type="paragraph" w:customStyle="1" w:styleId="BullettedBodyText">
    <w:name w:val="Bulletted Body Text"/>
    <w:basedOn w:val="BodyText"/>
    <w:rsid w:val="00817303"/>
    <w:pPr>
      <w:numPr>
        <w:numId w:val="2"/>
      </w:numPr>
    </w:pPr>
  </w:style>
  <w:style w:type="paragraph" w:customStyle="1" w:styleId="Code">
    <w:name w:val="Code"/>
    <w:basedOn w:val="CodeSnippet"/>
    <w:link w:val="CodeChar"/>
    <w:qFormat/>
    <w:rsid w:val="002C4CE9"/>
  </w:style>
  <w:style w:type="paragraph" w:customStyle="1" w:styleId="TableHeading">
    <w:name w:val="Table Heading"/>
    <w:basedOn w:val="Normal"/>
    <w:rsid w:val="00817303"/>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817303"/>
    <w:pPr>
      <w:pBdr>
        <w:top w:val="single" w:sz="8" w:space="1" w:color="0060A8"/>
        <w:left w:val="single" w:sz="8" w:space="4" w:color="0060A8"/>
        <w:bottom w:val="single" w:sz="8" w:space="1" w:color="0060A8"/>
        <w:right w:val="single" w:sz="8" w:space="4" w:color="0060A8"/>
      </w:pBdr>
      <w:shd w:val="clear" w:color="auto" w:fill="DCE6F2"/>
    </w:pPr>
    <w:rPr>
      <w:rFonts w:ascii="Calibri" w:hAnsi="Calibri"/>
    </w:rPr>
  </w:style>
  <w:style w:type="paragraph" w:customStyle="1" w:styleId="TableCaption">
    <w:name w:val="Table Caption"/>
    <w:basedOn w:val="FigureCaption"/>
    <w:rsid w:val="00817303"/>
  </w:style>
  <w:style w:type="paragraph" w:customStyle="1" w:styleId="ImageCaption">
    <w:name w:val="ImageCaption"/>
    <w:basedOn w:val="FigureCaption"/>
    <w:link w:val="ImageCaptionChar"/>
    <w:qFormat/>
    <w:rsid w:val="002C4CE9"/>
  </w:style>
  <w:style w:type="character" w:customStyle="1" w:styleId="CodeSnippetChar">
    <w:name w:val="Code Snippet Char"/>
    <w:link w:val="CodeSnippet"/>
    <w:rsid w:val="002C4CE9"/>
    <w:rPr>
      <w:rFonts w:ascii="Consolas" w:hAnsi="Consolas"/>
      <w:noProof/>
      <w:color w:val="000000"/>
      <w:shd w:val="clear" w:color="auto" w:fill="F3F3F3"/>
    </w:rPr>
  </w:style>
  <w:style w:type="character" w:customStyle="1" w:styleId="CodeChar">
    <w:name w:val="Code Char"/>
    <w:basedOn w:val="CodeSnippetChar"/>
    <w:link w:val="Code"/>
    <w:rsid w:val="002C4CE9"/>
    <w:rPr>
      <w:rFonts w:ascii="Courier New" w:hAnsi="Courier New"/>
      <w:noProof/>
      <w:color w:val="722600"/>
      <w:shd w:val="clear" w:color="auto" w:fill="F3F3F3"/>
    </w:rPr>
  </w:style>
  <w:style w:type="character" w:customStyle="1" w:styleId="ImageCaptionChar">
    <w:name w:val="ImageCaption Char"/>
    <w:basedOn w:val="FigureCaptionChar"/>
    <w:link w:val="ImageCaption"/>
    <w:rsid w:val="002C4CE9"/>
    <w:rPr>
      <w:rFonts w:ascii="Verdana" w:hAnsi="Verdana"/>
      <w:color w:val="0000FF"/>
      <w:lang w:val="en-US" w:eastAsia="en-US" w:bidi="ar-SA"/>
    </w:rPr>
  </w:style>
  <w:style w:type="paragraph" w:styleId="BalloonText">
    <w:name w:val="Balloon Text"/>
    <w:basedOn w:val="Normal"/>
    <w:link w:val="BalloonTextChar"/>
    <w:uiPriority w:val="99"/>
    <w:semiHidden/>
    <w:unhideWhenUsed/>
    <w:rsid w:val="00817303"/>
    <w:rPr>
      <w:rFonts w:ascii="Tahoma" w:hAnsi="Tahoma" w:cs="Tahoma"/>
      <w:sz w:val="16"/>
      <w:szCs w:val="16"/>
    </w:rPr>
  </w:style>
  <w:style w:type="character" w:customStyle="1" w:styleId="BalloonTextChar">
    <w:name w:val="Balloon Text Char"/>
    <w:basedOn w:val="DefaultParagraphFont"/>
    <w:link w:val="BalloonText"/>
    <w:uiPriority w:val="99"/>
    <w:semiHidden/>
    <w:rsid w:val="00817303"/>
    <w:rPr>
      <w:rFonts w:ascii="Tahoma" w:hAnsi="Tahoma" w:cs="Tahoma"/>
      <w:sz w:val="16"/>
      <w:szCs w:val="16"/>
    </w:rPr>
  </w:style>
  <w:style w:type="paragraph" w:styleId="HTMLPreformatted">
    <w:name w:val="HTML Preformatted"/>
    <w:basedOn w:val="Normal"/>
    <w:link w:val="HTMLPreformattedChar"/>
    <w:uiPriority w:val="99"/>
    <w:semiHidden/>
    <w:unhideWhenUsed/>
    <w:rsid w:val="0058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82081"/>
    <w:rPr>
      <w:rFonts w:ascii="Courier New" w:hAnsi="Courier New" w:cs="Courier New"/>
    </w:rPr>
  </w:style>
  <w:style w:type="character" w:styleId="CommentReference">
    <w:name w:val="annotation reference"/>
    <w:basedOn w:val="DefaultParagraphFont"/>
    <w:uiPriority w:val="99"/>
    <w:semiHidden/>
    <w:unhideWhenUsed/>
    <w:rsid w:val="00675D4C"/>
    <w:rPr>
      <w:sz w:val="16"/>
      <w:szCs w:val="16"/>
    </w:rPr>
  </w:style>
  <w:style w:type="paragraph" w:styleId="CommentText">
    <w:name w:val="annotation text"/>
    <w:basedOn w:val="Normal"/>
    <w:link w:val="CommentTextChar"/>
    <w:uiPriority w:val="99"/>
    <w:unhideWhenUsed/>
    <w:rsid w:val="00675D4C"/>
  </w:style>
  <w:style w:type="character" w:customStyle="1" w:styleId="CommentTextChar">
    <w:name w:val="Comment Text Char"/>
    <w:basedOn w:val="DefaultParagraphFont"/>
    <w:link w:val="CommentText"/>
    <w:uiPriority w:val="99"/>
    <w:rsid w:val="00675D4C"/>
    <w:rPr>
      <w:rFonts w:ascii="Verdana" w:hAnsi="Verdana"/>
    </w:rPr>
  </w:style>
  <w:style w:type="paragraph" w:styleId="CommentSubject">
    <w:name w:val="annotation subject"/>
    <w:basedOn w:val="CommentText"/>
    <w:next w:val="CommentText"/>
    <w:link w:val="CommentSubjectChar"/>
    <w:uiPriority w:val="99"/>
    <w:semiHidden/>
    <w:unhideWhenUsed/>
    <w:rsid w:val="00675D4C"/>
    <w:rPr>
      <w:b/>
      <w:bCs/>
    </w:rPr>
  </w:style>
  <w:style w:type="character" w:customStyle="1" w:styleId="CommentSubjectChar">
    <w:name w:val="Comment Subject Char"/>
    <w:basedOn w:val="CommentTextChar"/>
    <w:link w:val="CommentSubject"/>
    <w:uiPriority w:val="99"/>
    <w:semiHidden/>
    <w:rsid w:val="00675D4C"/>
    <w:rPr>
      <w:rFonts w:ascii="Verdana" w:hAnsi="Verdana"/>
      <w:b/>
      <w:bCs/>
    </w:rPr>
  </w:style>
  <w:style w:type="paragraph" w:styleId="Subtitle">
    <w:name w:val="Subtitle"/>
    <w:basedOn w:val="Normal"/>
    <w:next w:val="Normal"/>
    <w:link w:val="SubtitleChar"/>
    <w:uiPriority w:val="11"/>
    <w:qFormat/>
    <w:rsid w:val="00683C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3C4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rsid w:val="00817303"/>
    <w:rPr>
      <w:color w:val="0000FF"/>
      <w:u w:val="single"/>
    </w:rPr>
  </w:style>
  <w:style w:type="paragraph" w:styleId="ListParagraph">
    <w:name w:val="List Paragraph"/>
    <w:basedOn w:val="Normal"/>
    <w:uiPriority w:val="34"/>
    <w:qFormat/>
    <w:rsid w:val="00817303"/>
    <w:pPr>
      <w:ind w:left="720"/>
    </w:pPr>
  </w:style>
  <w:style w:type="table" w:styleId="TableGrid">
    <w:name w:val="Table Grid"/>
    <w:basedOn w:val="TableNormal"/>
    <w:uiPriority w:val="59"/>
    <w:rsid w:val="008173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7943">
      <w:bodyDiv w:val="1"/>
      <w:marLeft w:val="0"/>
      <w:marRight w:val="0"/>
      <w:marTop w:val="0"/>
      <w:marBottom w:val="0"/>
      <w:divBdr>
        <w:top w:val="none" w:sz="0" w:space="0" w:color="auto"/>
        <w:left w:val="none" w:sz="0" w:space="0" w:color="auto"/>
        <w:bottom w:val="none" w:sz="0" w:space="0" w:color="auto"/>
        <w:right w:val="none" w:sz="0" w:space="0" w:color="auto"/>
      </w:divBdr>
    </w:div>
    <w:div w:id="140779892">
      <w:bodyDiv w:val="1"/>
      <w:marLeft w:val="0"/>
      <w:marRight w:val="0"/>
      <w:marTop w:val="0"/>
      <w:marBottom w:val="0"/>
      <w:divBdr>
        <w:top w:val="none" w:sz="0" w:space="0" w:color="auto"/>
        <w:left w:val="none" w:sz="0" w:space="0" w:color="auto"/>
        <w:bottom w:val="none" w:sz="0" w:space="0" w:color="auto"/>
        <w:right w:val="none" w:sz="0" w:space="0" w:color="auto"/>
      </w:divBdr>
    </w:div>
    <w:div w:id="274793475">
      <w:bodyDiv w:val="1"/>
      <w:marLeft w:val="0"/>
      <w:marRight w:val="0"/>
      <w:marTop w:val="0"/>
      <w:marBottom w:val="0"/>
      <w:divBdr>
        <w:top w:val="none" w:sz="0" w:space="0" w:color="auto"/>
        <w:left w:val="none" w:sz="0" w:space="0" w:color="auto"/>
        <w:bottom w:val="none" w:sz="0" w:space="0" w:color="auto"/>
        <w:right w:val="none" w:sz="0" w:space="0" w:color="auto"/>
      </w:divBdr>
    </w:div>
    <w:div w:id="291255120">
      <w:bodyDiv w:val="1"/>
      <w:marLeft w:val="0"/>
      <w:marRight w:val="0"/>
      <w:marTop w:val="0"/>
      <w:marBottom w:val="0"/>
      <w:divBdr>
        <w:top w:val="none" w:sz="0" w:space="0" w:color="auto"/>
        <w:left w:val="none" w:sz="0" w:space="0" w:color="auto"/>
        <w:bottom w:val="none" w:sz="0" w:space="0" w:color="auto"/>
        <w:right w:val="none" w:sz="0" w:space="0" w:color="auto"/>
      </w:divBdr>
    </w:div>
    <w:div w:id="657612993">
      <w:bodyDiv w:val="1"/>
      <w:marLeft w:val="0"/>
      <w:marRight w:val="0"/>
      <w:marTop w:val="0"/>
      <w:marBottom w:val="0"/>
      <w:divBdr>
        <w:top w:val="none" w:sz="0" w:space="0" w:color="auto"/>
        <w:left w:val="none" w:sz="0" w:space="0" w:color="auto"/>
        <w:bottom w:val="none" w:sz="0" w:space="0" w:color="auto"/>
        <w:right w:val="none" w:sz="0" w:space="0" w:color="auto"/>
      </w:divBdr>
    </w:div>
    <w:div w:id="711736860">
      <w:bodyDiv w:val="1"/>
      <w:marLeft w:val="0"/>
      <w:marRight w:val="0"/>
      <w:marTop w:val="0"/>
      <w:marBottom w:val="0"/>
      <w:divBdr>
        <w:top w:val="none" w:sz="0" w:space="0" w:color="auto"/>
        <w:left w:val="none" w:sz="0" w:space="0" w:color="auto"/>
        <w:bottom w:val="none" w:sz="0" w:space="0" w:color="auto"/>
        <w:right w:val="none" w:sz="0" w:space="0" w:color="auto"/>
      </w:divBdr>
      <w:divsChild>
        <w:div w:id="1898936680">
          <w:marLeft w:val="0"/>
          <w:marRight w:val="0"/>
          <w:marTop w:val="0"/>
          <w:marBottom w:val="0"/>
          <w:divBdr>
            <w:top w:val="none" w:sz="0" w:space="10" w:color="auto"/>
            <w:left w:val="single" w:sz="6" w:space="0" w:color="BBBBBB"/>
            <w:bottom w:val="none" w:sz="0" w:space="0" w:color="auto"/>
            <w:right w:val="none" w:sz="0" w:space="0" w:color="auto"/>
          </w:divBdr>
          <w:divsChild>
            <w:div w:id="644504972">
              <w:marLeft w:val="0"/>
              <w:marRight w:val="0"/>
              <w:marTop w:val="0"/>
              <w:marBottom w:val="0"/>
              <w:divBdr>
                <w:top w:val="none" w:sz="0" w:space="0" w:color="auto"/>
                <w:left w:val="none" w:sz="0" w:space="0" w:color="auto"/>
                <w:bottom w:val="none" w:sz="0" w:space="0" w:color="auto"/>
                <w:right w:val="none" w:sz="0" w:space="0" w:color="auto"/>
              </w:divBdr>
              <w:divsChild>
                <w:div w:id="750322522">
                  <w:marLeft w:val="0"/>
                  <w:marRight w:val="0"/>
                  <w:marTop w:val="0"/>
                  <w:marBottom w:val="0"/>
                  <w:divBdr>
                    <w:top w:val="none" w:sz="0" w:space="0" w:color="auto"/>
                    <w:left w:val="none" w:sz="0" w:space="0" w:color="auto"/>
                    <w:bottom w:val="none" w:sz="0" w:space="0" w:color="auto"/>
                    <w:right w:val="none" w:sz="0" w:space="0" w:color="auto"/>
                  </w:divBdr>
                  <w:divsChild>
                    <w:div w:id="600800109">
                      <w:marLeft w:val="0"/>
                      <w:marRight w:val="0"/>
                      <w:marTop w:val="0"/>
                      <w:marBottom w:val="0"/>
                      <w:divBdr>
                        <w:top w:val="none" w:sz="0" w:space="0" w:color="auto"/>
                        <w:left w:val="none" w:sz="0" w:space="0" w:color="auto"/>
                        <w:bottom w:val="none" w:sz="0" w:space="0" w:color="auto"/>
                        <w:right w:val="none" w:sz="0" w:space="0" w:color="auto"/>
                      </w:divBdr>
                      <w:divsChild>
                        <w:div w:id="354497687">
                          <w:marLeft w:val="0"/>
                          <w:marRight w:val="0"/>
                          <w:marTop w:val="0"/>
                          <w:marBottom w:val="0"/>
                          <w:divBdr>
                            <w:top w:val="none" w:sz="0" w:space="0" w:color="auto"/>
                            <w:left w:val="none" w:sz="0" w:space="0" w:color="auto"/>
                            <w:bottom w:val="none" w:sz="0" w:space="0" w:color="auto"/>
                            <w:right w:val="none" w:sz="0" w:space="0" w:color="auto"/>
                          </w:divBdr>
                          <w:divsChild>
                            <w:div w:id="237207304">
                              <w:marLeft w:val="0"/>
                              <w:marRight w:val="0"/>
                              <w:marTop w:val="0"/>
                              <w:marBottom w:val="0"/>
                              <w:divBdr>
                                <w:top w:val="none" w:sz="0" w:space="0" w:color="auto"/>
                                <w:left w:val="none" w:sz="0" w:space="0" w:color="auto"/>
                                <w:bottom w:val="none" w:sz="0" w:space="0" w:color="auto"/>
                                <w:right w:val="none" w:sz="0" w:space="0" w:color="auto"/>
                              </w:divBdr>
                              <w:divsChild>
                                <w:div w:id="636640343">
                                  <w:marLeft w:val="0"/>
                                  <w:marRight w:val="0"/>
                                  <w:marTop w:val="0"/>
                                  <w:marBottom w:val="0"/>
                                  <w:divBdr>
                                    <w:top w:val="none" w:sz="0" w:space="0" w:color="auto"/>
                                    <w:left w:val="none" w:sz="0" w:space="0" w:color="auto"/>
                                    <w:bottom w:val="none" w:sz="0" w:space="0" w:color="auto"/>
                                    <w:right w:val="none" w:sz="0" w:space="0" w:color="auto"/>
                                  </w:divBdr>
                                  <w:divsChild>
                                    <w:div w:id="914171527">
                                      <w:marLeft w:val="0"/>
                                      <w:marRight w:val="0"/>
                                      <w:marTop w:val="0"/>
                                      <w:marBottom w:val="0"/>
                                      <w:divBdr>
                                        <w:top w:val="none" w:sz="0" w:space="0" w:color="auto"/>
                                        <w:left w:val="none" w:sz="0" w:space="0" w:color="auto"/>
                                        <w:bottom w:val="none" w:sz="0" w:space="0" w:color="auto"/>
                                        <w:right w:val="none" w:sz="0" w:space="0" w:color="auto"/>
                                      </w:divBdr>
                                      <w:divsChild>
                                        <w:div w:id="1380007218">
                                          <w:marLeft w:val="0"/>
                                          <w:marRight w:val="0"/>
                                          <w:marTop w:val="0"/>
                                          <w:marBottom w:val="0"/>
                                          <w:divBdr>
                                            <w:top w:val="none" w:sz="0" w:space="0" w:color="auto"/>
                                            <w:left w:val="none" w:sz="0" w:space="0" w:color="auto"/>
                                            <w:bottom w:val="none" w:sz="0" w:space="0" w:color="auto"/>
                                            <w:right w:val="none" w:sz="0" w:space="0" w:color="auto"/>
                                          </w:divBdr>
                                          <w:divsChild>
                                            <w:div w:id="1714378436">
                                              <w:marLeft w:val="0"/>
                                              <w:marRight w:val="0"/>
                                              <w:marTop w:val="0"/>
                                              <w:marBottom w:val="180"/>
                                              <w:divBdr>
                                                <w:top w:val="none" w:sz="0" w:space="0" w:color="auto"/>
                                                <w:left w:val="single" w:sz="6" w:space="0" w:color="BBBBBB"/>
                                                <w:bottom w:val="single" w:sz="18" w:space="0" w:color="E5E5E5"/>
                                                <w:right w:val="single" w:sz="6" w:space="0" w:color="E5E5E5"/>
                                              </w:divBdr>
                                              <w:divsChild>
                                                <w:div w:id="289167889">
                                                  <w:marLeft w:val="0"/>
                                                  <w:marRight w:val="0"/>
                                                  <w:marTop w:val="0"/>
                                                  <w:marBottom w:val="0"/>
                                                  <w:divBdr>
                                                    <w:top w:val="none" w:sz="0" w:space="0" w:color="auto"/>
                                                    <w:left w:val="none" w:sz="0" w:space="0" w:color="auto"/>
                                                    <w:bottom w:val="none" w:sz="0" w:space="0" w:color="auto"/>
                                                    <w:right w:val="none" w:sz="0" w:space="0" w:color="auto"/>
                                                  </w:divBdr>
                                                  <w:divsChild>
                                                    <w:div w:id="21170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175082">
      <w:bodyDiv w:val="1"/>
      <w:marLeft w:val="0"/>
      <w:marRight w:val="0"/>
      <w:marTop w:val="0"/>
      <w:marBottom w:val="0"/>
      <w:divBdr>
        <w:top w:val="none" w:sz="0" w:space="0" w:color="auto"/>
        <w:left w:val="none" w:sz="0" w:space="0" w:color="auto"/>
        <w:bottom w:val="none" w:sz="0" w:space="0" w:color="auto"/>
        <w:right w:val="none" w:sz="0" w:space="0" w:color="auto"/>
      </w:divBdr>
    </w:div>
    <w:div w:id="915476489">
      <w:bodyDiv w:val="1"/>
      <w:marLeft w:val="0"/>
      <w:marRight w:val="0"/>
      <w:marTop w:val="0"/>
      <w:marBottom w:val="0"/>
      <w:divBdr>
        <w:top w:val="none" w:sz="0" w:space="0" w:color="auto"/>
        <w:left w:val="none" w:sz="0" w:space="0" w:color="auto"/>
        <w:bottom w:val="none" w:sz="0" w:space="0" w:color="auto"/>
        <w:right w:val="none" w:sz="0" w:space="0" w:color="auto"/>
      </w:divBdr>
    </w:div>
    <w:div w:id="1019039992">
      <w:bodyDiv w:val="1"/>
      <w:marLeft w:val="0"/>
      <w:marRight w:val="0"/>
      <w:marTop w:val="0"/>
      <w:marBottom w:val="0"/>
      <w:divBdr>
        <w:top w:val="none" w:sz="0" w:space="0" w:color="auto"/>
        <w:left w:val="none" w:sz="0" w:space="0" w:color="auto"/>
        <w:bottom w:val="none" w:sz="0" w:space="0" w:color="auto"/>
        <w:right w:val="none" w:sz="0" w:space="0" w:color="auto"/>
      </w:divBdr>
    </w:div>
    <w:div w:id="1186791869">
      <w:bodyDiv w:val="1"/>
      <w:marLeft w:val="0"/>
      <w:marRight w:val="0"/>
      <w:marTop w:val="0"/>
      <w:marBottom w:val="0"/>
      <w:divBdr>
        <w:top w:val="none" w:sz="0" w:space="0" w:color="auto"/>
        <w:left w:val="none" w:sz="0" w:space="0" w:color="auto"/>
        <w:bottom w:val="none" w:sz="0" w:space="0" w:color="auto"/>
        <w:right w:val="none" w:sz="0" w:space="0" w:color="auto"/>
      </w:divBdr>
    </w:div>
    <w:div w:id="1473907529">
      <w:bodyDiv w:val="1"/>
      <w:marLeft w:val="0"/>
      <w:marRight w:val="0"/>
      <w:marTop w:val="0"/>
      <w:marBottom w:val="0"/>
      <w:divBdr>
        <w:top w:val="none" w:sz="0" w:space="0" w:color="auto"/>
        <w:left w:val="none" w:sz="0" w:space="0" w:color="auto"/>
        <w:bottom w:val="none" w:sz="0" w:space="0" w:color="auto"/>
        <w:right w:val="none" w:sz="0" w:space="0" w:color="auto"/>
      </w:divBdr>
    </w:div>
    <w:div w:id="1529173198">
      <w:bodyDiv w:val="1"/>
      <w:marLeft w:val="0"/>
      <w:marRight w:val="0"/>
      <w:marTop w:val="0"/>
      <w:marBottom w:val="0"/>
      <w:divBdr>
        <w:top w:val="none" w:sz="0" w:space="0" w:color="auto"/>
        <w:left w:val="none" w:sz="0" w:space="0" w:color="auto"/>
        <w:bottom w:val="none" w:sz="0" w:space="0" w:color="auto"/>
        <w:right w:val="none" w:sz="0" w:space="0" w:color="auto"/>
      </w:divBdr>
    </w:div>
    <w:div w:id="1534537894">
      <w:bodyDiv w:val="1"/>
      <w:marLeft w:val="0"/>
      <w:marRight w:val="0"/>
      <w:marTop w:val="0"/>
      <w:marBottom w:val="0"/>
      <w:divBdr>
        <w:top w:val="none" w:sz="0" w:space="0" w:color="auto"/>
        <w:left w:val="none" w:sz="0" w:space="0" w:color="auto"/>
        <w:bottom w:val="none" w:sz="0" w:space="0" w:color="auto"/>
        <w:right w:val="none" w:sz="0" w:space="0" w:color="auto"/>
      </w:divBdr>
    </w:div>
    <w:div w:id="1577860724">
      <w:bodyDiv w:val="1"/>
      <w:marLeft w:val="0"/>
      <w:marRight w:val="0"/>
      <w:marTop w:val="0"/>
      <w:marBottom w:val="0"/>
      <w:divBdr>
        <w:top w:val="none" w:sz="0" w:space="0" w:color="auto"/>
        <w:left w:val="none" w:sz="0" w:space="0" w:color="auto"/>
        <w:bottom w:val="none" w:sz="0" w:space="0" w:color="auto"/>
        <w:right w:val="none" w:sz="0" w:space="0" w:color="auto"/>
      </w:divBdr>
    </w:div>
    <w:div w:id="20888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msdn.com/lightswitch"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ppData\Roaming\Microsoft\Templates\CODE%20Magazine%20Style%20Guide%20and%20Template-Aug%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5c1eefea-82f8-4dfc-95c0-5ba795c2bab0"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B3FB733651574F863A4DCFB55B8838" ma:contentTypeVersion="2" ma:contentTypeDescription="Create a new document." ma:contentTypeScope="" ma:versionID="6b4d642e772ddc2dd49a2e4a69624297">
  <xsd:schema xmlns:xsd="http://www.w3.org/2001/XMLSchema" xmlns:xs="http://www.w3.org/2001/XMLSchema" xmlns:p="http://schemas.microsoft.com/office/2006/metadata/properties" xmlns:ns2="5c1eefea-82f8-4dfc-95c0-5ba795c2bab0" xmlns:ns3="http://schemas.microsoft.com/sharepoint/v4" targetNamespace="http://schemas.microsoft.com/office/2006/metadata/properties" ma:root="true" ma:fieldsID="d646adc6e78d9844fc5b3eda295db79e" ns2:_="" ns3:_="">
    <xsd:import namespace="5c1eefea-82f8-4dfc-95c0-5ba795c2bab0"/>
    <xsd:import namespace="http://schemas.microsoft.com/sharepoint/v4"/>
    <xsd:element name="properties">
      <xsd:complexType>
        <xsd:sequence>
          <xsd:element name="documentManagement">
            <xsd:complexType>
              <xsd:all>
                <xsd:element ref="ns2:Notes0"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eefea-82f8-4dfc-95c0-5ba795c2bab0"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4E2F-3B26-4D2B-9826-07056704FF7F}">
  <ds:schemaRefs>
    <ds:schemaRef ds:uri="http://schemas.microsoft.com/office/2006/metadata/properties"/>
    <ds:schemaRef ds:uri="http://schemas.microsoft.com/office/infopath/2007/PartnerControls"/>
    <ds:schemaRef ds:uri="5c1eefea-82f8-4dfc-95c0-5ba795c2bab0"/>
    <ds:schemaRef ds:uri="http://schemas.microsoft.com/sharepoint/v4"/>
  </ds:schemaRefs>
</ds:datastoreItem>
</file>

<file path=customXml/itemProps2.xml><?xml version="1.0" encoding="utf-8"?>
<ds:datastoreItem xmlns:ds="http://schemas.openxmlformats.org/officeDocument/2006/customXml" ds:itemID="{A1D9EF6D-6EC0-4C4E-9248-A6121812CD32}">
  <ds:schemaRefs>
    <ds:schemaRef ds:uri="http://schemas.microsoft.com/sharepoint/v3/contenttype/forms"/>
  </ds:schemaRefs>
</ds:datastoreItem>
</file>

<file path=customXml/itemProps3.xml><?xml version="1.0" encoding="utf-8"?>
<ds:datastoreItem xmlns:ds="http://schemas.openxmlformats.org/officeDocument/2006/customXml" ds:itemID="{153C9F4F-D854-4240-A1E6-DA8F12130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eefea-82f8-4dfc-95c0-5ba795c2ba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62557-906C-4970-8C64-F1CD174A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 Magazine Style Guide and Template-Aug 2010.dot</Template>
  <TotalTime>1</TotalTime>
  <Pages>23</Pages>
  <Words>7194</Words>
  <Characters>41009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Building Extensions with LightSwitch</vt:lpstr>
    </vt:vector>
  </TitlesOfParts>
  <Company>West Wind Technologies</Company>
  <LinksUpToDate>false</LinksUpToDate>
  <CharactersWithSpaces>48107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Extensions with LightSwitch</dc:title>
  <dc:creator>Campbell Gunn</dc:creator>
  <cp:lastModifiedBy>Erik Ruthruff</cp:lastModifiedBy>
  <cp:revision>2</cp:revision>
  <cp:lastPrinted>2011-02-23T16:06:00Z</cp:lastPrinted>
  <dcterms:created xsi:type="dcterms:W3CDTF">2012-01-18T16:32:00Z</dcterms:created>
  <dcterms:modified xsi:type="dcterms:W3CDTF">2012-01-18T16:32:00Z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0x0101006AB3FB733651574F863A4DCFB55B8838</vt:lpwstr>
  </property>
</Properties>
</file>