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D72E" w14:textId="7F11DDD0" w:rsidR="002246B4" w:rsidRDefault="00CB65EE" w:rsidP="002246B4">
      <w:pPr>
        <w:pStyle w:val="Heading1"/>
      </w:pPr>
      <w:r>
        <w:t>AI is Stimulating Change</w:t>
      </w:r>
    </w:p>
    <w:p w14:paraId="676491E0" w14:textId="051F786C" w:rsidR="00B64560" w:rsidRDefault="00CB67EE" w:rsidP="002246B4">
      <w:pPr>
        <w:pStyle w:val="BodyText"/>
      </w:pPr>
      <w:r w:rsidRPr="00CB67EE">
        <w:t>The last two years have brought seismic change</w:t>
      </w:r>
      <w:r>
        <w:t>s</w:t>
      </w:r>
      <w:r w:rsidRPr="00CB67EE">
        <w:t xml:space="preserve"> to the entire computing </w:t>
      </w:r>
      <w:r w:rsidR="00B64560">
        <w:t>eco system unlike any we</w:t>
      </w:r>
      <w:r w:rsidR="002246B4">
        <w:t>’</w:t>
      </w:r>
      <w:r w:rsidR="00B64560">
        <w:t xml:space="preserve">ve seen before. This tectonic shift has been caused </w:t>
      </w:r>
      <w:r w:rsidR="002246B4">
        <w:t xml:space="preserve">by </w:t>
      </w:r>
      <w:r w:rsidR="00B64560">
        <w:t>large</w:t>
      </w:r>
      <w:r w:rsidR="002246B4">
        <w:t>-</w:t>
      </w:r>
      <w:r w:rsidR="00B64560">
        <w:t xml:space="preserve">scale </w:t>
      </w:r>
      <w:r w:rsidRPr="00CB67EE">
        <w:t xml:space="preserve">research and development </w:t>
      </w:r>
      <w:r w:rsidR="00B64560">
        <w:t>efforts in the computing disciplines of</w:t>
      </w:r>
      <w:r w:rsidR="004575C2">
        <w:t xml:space="preserve"> </w:t>
      </w:r>
      <w:r w:rsidR="002246B4" w:rsidRPr="00CB67EE">
        <w:t>artificial intelligence</w:t>
      </w:r>
      <w:r w:rsidR="002246B4">
        <w:t xml:space="preserve"> </w:t>
      </w:r>
      <w:r w:rsidR="004575C2">
        <w:t>(</w:t>
      </w:r>
      <w:r w:rsidR="002246B4">
        <w:t>AI</w:t>
      </w:r>
      <w:r w:rsidR="004575C2">
        <w:t xml:space="preserve">) </w:t>
      </w:r>
      <w:r w:rsidRPr="00CB67EE">
        <w:t xml:space="preserve">and </w:t>
      </w:r>
      <w:r w:rsidR="002246B4" w:rsidRPr="00CB67EE">
        <w:t>machine learning</w:t>
      </w:r>
      <w:r w:rsidR="002246B4">
        <w:t xml:space="preserve"> </w:t>
      </w:r>
      <w:r w:rsidR="004575C2">
        <w:t>(</w:t>
      </w:r>
      <w:r w:rsidR="002246B4">
        <w:t>ML</w:t>
      </w:r>
      <w:r w:rsidR="004575C2">
        <w:t>)</w:t>
      </w:r>
      <w:r w:rsidR="002246B4">
        <w:t>.</w:t>
      </w:r>
      <w:r w:rsidRPr="00CB67EE">
        <w:t xml:space="preserve"> </w:t>
      </w:r>
    </w:p>
    <w:p w14:paraId="40BDA5DB" w14:textId="77777777" w:rsidR="002246B4" w:rsidRDefault="002246B4" w:rsidP="002246B4">
      <w:pPr>
        <w:pStyle w:val="BodyText"/>
      </w:pPr>
    </w:p>
    <w:p w14:paraId="0B4C063E" w14:textId="792E7D88" w:rsidR="00D307F6" w:rsidRDefault="00B64560" w:rsidP="002246B4">
      <w:pPr>
        <w:pStyle w:val="BodyText"/>
      </w:pPr>
      <w:r>
        <w:t>These technologies aren</w:t>
      </w:r>
      <w:r w:rsidR="00CB65EE">
        <w:t>’</w:t>
      </w:r>
      <w:r>
        <w:t xml:space="preserve">t new. Amazon has used </w:t>
      </w:r>
      <w:r w:rsidR="002246B4">
        <w:t>ML</w:t>
      </w:r>
      <w:r>
        <w:t xml:space="preserve"> to promote items of interest to you while shopping, your mobile phone completes words as you type with decent </w:t>
      </w:r>
      <w:r w:rsidR="00D307F6">
        <w:t>a</w:t>
      </w:r>
      <w:r>
        <w:t>ccuracy</w:t>
      </w:r>
      <w:r w:rsidR="002246B4">
        <w:t>,</w:t>
      </w:r>
      <w:r>
        <w:t xml:space="preserve"> and customer service </w:t>
      </w:r>
      <w:proofErr w:type="gramStart"/>
      <w:r>
        <w:t>bots</w:t>
      </w:r>
      <w:proofErr w:type="gramEnd"/>
      <w:r>
        <w:t xml:space="preserve"> have been able to handle tasks like returns and order statuses</w:t>
      </w:r>
      <w:r w:rsidR="002246B4">
        <w:t xml:space="preserve"> without human intervention</w:t>
      </w:r>
      <w:r>
        <w:t xml:space="preserve">. </w:t>
      </w:r>
    </w:p>
    <w:p w14:paraId="365C54C0" w14:textId="77777777" w:rsidR="002246B4" w:rsidRDefault="002246B4" w:rsidP="002246B4">
      <w:pPr>
        <w:pStyle w:val="BodyText"/>
      </w:pPr>
    </w:p>
    <w:p w14:paraId="374D1980" w14:textId="4DE17CBB" w:rsidR="00BF0332" w:rsidRDefault="00B64560" w:rsidP="002246B4">
      <w:pPr>
        <w:pStyle w:val="BodyText"/>
      </w:pPr>
      <w:r>
        <w:t>What</w:t>
      </w:r>
      <w:r w:rsidR="00CB65EE">
        <w:t>’</w:t>
      </w:r>
      <w:r w:rsidR="00E10B26">
        <w:t>s new</w:t>
      </w:r>
      <w:r>
        <w:t xml:space="preserve"> is the capability, flexibility</w:t>
      </w:r>
      <w:r w:rsidR="002246B4">
        <w:t>,</w:t>
      </w:r>
      <w:r>
        <w:t xml:space="preserve"> and accessibility </w:t>
      </w:r>
      <w:r w:rsidR="00CB65EE">
        <w:t xml:space="preserve">of these tools </w:t>
      </w:r>
      <w:r>
        <w:t>to companies and developers that don</w:t>
      </w:r>
      <w:r w:rsidR="002246B4">
        <w:t>’</w:t>
      </w:r>
      <w:r>
        <w:t xml:space="preserve">t have the size or resources of large companies like Apple, Amazon, </w:t>
      </w:r>
      <w:r w:rsidR="00E10B26">
        <w:t xml:space="preserve">or </w:t>
      </w:r>
      <w:r>
        <w:t xml:space="preserve">Microsoft, etc. Basically, any developer with a small budget and a few simple scripts can </w:t>
      </w:r>
      <w:r w:rsidR="00D307F6">
        <w:t xml:space="preserve">begin adding these </w:t>
      </w:r>
      <w:r w:rsidR="00BF0332">
        <w:t>to their application with minimal effort. This is where we hope C</w:t>
      </w:r>
      <w:r w:rsidR="002246B4">
        <w:t>ODE</w:t>
      </w:r>
      <w:r w:rsidR="00BF0332">
        <w:t xml:space="preserve"> Magazine will be a resource for our readers</w:t>
      </w:r>
      <w:r w:rsidR="002246B4">
        <w:t>. T</w:t>
      </w:r>
      <w:r w:rsidR="004575C2">
        <w:t xml:space="preserve">his issue </w:t>
      </w:r>
      <w:r w:rsidR="002246B4">
        <w:t xml:space="preserve">begins to </w:t>
      </w:r>
      <w:r w:rsidR="004575C2">
        <w:t xml:space="preserve">deliver on this </w:t>
      </w:r>
      <w:r w:rsidR="002246B4">
        <w:t>hope</w:t>
      </w:r>
      <w:r w:rsidR="004575C2">
        <w:t>.</w:t>
      </w:r>
    </w:p>
    <w:p w14:paraId="2BB185C7" w14:textId="77777777" w:rsidR="002246B4" w:rsidRDefault="002246B4" w:rsidP="002246B4">
      <w:pPr>
        <w:pStyle w:val="BodyText"/>
      </w:pPr>
    </w:p>
    <w:p w14:paraId="26C3BDD5" w14:textId="1E768A9E" w:rsidR="004575C2" w:rsidRDefault="004575C2" w:rsidP="002246B4">
      <w:pPr>
        <w:pStyle w:val="BodyText"/>
      </w:pPr>
      <w:r>
        <w:t>First, Sahil show</w:t>
      </w:r>
      <w:r w:rsidR="002246B4">
        <w:t>s</w:t>
      </w:r>
      <w:r>
        <w:t xml:space="preserve"> you how to </w:t>
      </w:r>
      <w:r w:rsidR="00DE3B84">
        <w:t xml:space="preserve">use the content of </w:t>
      </w:r>
      <w:r w:rsidR="002246B4">
        <w:t>voice audio</w:t>
      </w:r>
      <w:r w:rsidR="00DE3B84">
        <w:t xml:space="preserve"> passed to an </w:t>
      </w:r>
      <w:r>
        <w:t xml:space="preserve">AI model </w:t>
      </w:r>
      <w:r w:rsidR="002246B4">
        <w:t>called</w:t>
      </w:r>
      <w:r>
        <w:t xml:space="preserve"> Whisper</w:t>
      </w:r>
      <w:r w:rsidR="002246B4">
        <w:t>,</w:t>
      </w:r>
      <w:r w:rsidR="00DE3B84">
        <w:t xml:space="preserve"> which translates </w:t>
      </w:r>
      <w:r w:rsidR="002246B4">
        <w:t>speech in</w:t>
      </w:r>
      <w:r w:rsidR="00DE3B84">
        <w:t>to text</w:t>
      </w:r>
      <w:r>
        <w:t>. Th</w:t>
      </w:r>
      <w:r w:rsidR="00DE3B84">
        <w:t xml:space="preserve">e </w:t>
      </w:r>
      <w:r>
        <w:t xml:space="preserve">text generated by </w:t>
      </w:r>
      <w:r w:rsidR="002246B4">
        <w:t xml:space="preserve">Whisper </w:t>
      </w:r>
      <w:r>
        <w:t>is</w:t>
      </w:r>
      <w:r w:rsidR="00DE3B84">
        <w:t xml:space="preserve"> then </w:t>
      </w:r>
      <w:r>
        <w:t xml:space="preserve">passed to a </w:t>
      </w:r>
      <w:r w:rsidR="002246B4">
        <w:t>large language model</w:t>
      </w:r>
      <w:r>
        <w:t xml:space="preserve"> (</w:t>
      </w:r>
      <w:r w:rsidR="002246B4">
        <w:t>LLM</w:t>
      </w:r>
      <w:r>
        <w:t>)</w:t>
      </w:r>
      <w:r w:rsidR="002246B4">
        <w:t>,</w:t>
      </w:r>
      <w:r w:rsidR="00DE3B84">
        <w:t xml:space="preserve"> which answers</w:t>
      </w:r>
      <w:r w:rsidR="002246B4">
        <w:t xml:space="preserve"> the</w:t>
      </w:r>
      <w:r w:rsidR="00DE3B84">
        <w:t xml:space="preserve"> questions </w:t>
      </w:r>
      <w:r w:rsidR="002246B4">
        <w:t>posed in the speech model</w:t>
      </w:r>
      <w:r w:rsidR="00DE3B84">
        <w:t xml:space="preserve">. </w:t>
      </w:r>
    </w:p>
    <w:p w14:paraId="66F1FB6D" w14:textId="77777777" w:rsidR="002246B4" w:rsidRDefault="002246B4" w:rsidP="002246B4">
      <w:pPr>
        <w:pStyle w:val="BodyText"/>
      </w:pPr>
    </w:p>
    <w:p w14:paraId="5A0ADD7C" w14:textId="5004E867" w:rsidR="00DE3B84" w:rsidRDefault="00DE3B84" w:rsidP="002246B4">
      <w:pPr>
        <w:pStyle w:val="BodyText"/>
      </w:pPr>
      <w:r>
        <w:t>After that</w:t>
      </w:r>
      <w:r w:rsidR="009B790E">
        <w:t>,</w:t>
      </w:r>
      <w:r>
        <w:t xml:space="preserve"> Wei-Meng Lee do</w:t>
      </w:r>
      <w:r w:rsidR="009B790E">
        <w:t>es</w:t>
      </w:r>
      <w:r>
        <w:t xml:space="preserve"> a deep dive into a toolset called </w:t>
      </w:r>
      <w:proofErr w:type="spellStart"/>
      <w:r>
        <w:t>LangChain</w:t>
      </w:r>
      <w:proofErr w:type="spellEnd"/>
      <w:r>
        <w:t xml:space="preserve">. </w:t>
      </w:r>
      <w:r w:rsidR="00E10B26">
        <w:t>His</w:t>
      </w:r>
      <w:r>
        <w:t xml:space="preserve"> article explores how you can create powerful AI pipelines by processing chat requests and refining the results using different models, techniques</w:t>
      </w:r>
      <w:r w:rsidR="00E10B26">
        <w:t>,</w:t>
      </w:r>
      <w:r>
        <w:t xml:space="preserve"> and technologies. Not only does the article establish a good foundation for building AI pipelines</w:t>
      </w:r>
      <w:r w:rsidR="009B790E">
        <w:t>, but</w:t>
      </w:r>
      <w:r>
        <w:t xml:space="preserve"> it spends time discussing optimization</w:t>
      </w:r>
      <w:r w:rsidR="00E5269E">
        <w:t>, memory management</w:t>
      </w:r>
      <w:r w:rsidR="009B790E">
        <w:t>,</w:t>
      </w:r>
      <w:r w:rsidR="00E5269E">
        <w:t xml:space="preserve"> and performance. This is THE article you</w:t>
      </w:r>
      <w:r w:rsidR="00CB65EE">
        <w:t>’</w:t>
      </w:r>
      <w:r w:rsidR="00E5269E">
        <w:t>ll keep next to you when it comes to add</w:t>
      </w:r>
      <w:r w:rsidR="00063D8E">
        <w:t>ing</w:t>
      </w:r>
      <w:r w:rsidR="00E5269E">
        <w:t xml:space="preserve"> AI features to your application</w:t>
      </w:r>
      <w:r w:rsidR="00063D8E">
        <w:t xml:space="preserve">. I know I will. </w:t>
      </w:r>
    </w:p>
    <w:p w14:paraId="0E936016" w14:textId="77777777" w:rsidR="002246B4" w:rsidRDefault="002246B4" w:rsidP="002246B4">
      <w:pPr>
        <w:pStyle w:val="BodyText"/>
      </w:pPr>
    </w:p>
    <w:p w14:paraId="3046A33A" w14:textId="0E03B3A1" w:rsidR="00E5269E" w:rsidRDefault="003961C9" w:rsidP="002246B4">
      <w:pPr>
        <w:pStyle w:val="BodyText"/>
      </w:pPr>
      <w:r>
        <w:t>These articles are joined by several other</w:t>
      </w:r>
      <w:r w:rsidR="009B790E">
        <w:t>s</w:t>
      </w:r>
      <w:r w:rsidR="00E10B26">
        <w:t>,</w:t>
      </w:r>
      <w:r>
        <w:t xml:space="preserve"> including </w:t>
      </w:r>
      <w:r w:rsidR="009B790E">
        <w:t>using a new</w:t>
      </w:r>
      <w:r>
        <w:t xml:space="preserve"> Co</w:t>
      </w:r>
      <w:r w:rsidR="009B790E">
        <w:t>p</w:t>
      </w:r>
      <w:r>
        <w:t>ilot</w:t>
      </w:r>
      <w:r w:rsidR="009B790E">
        <w:t>+ computer</w:t>
      </w:r>
      <w:r>
        <w:t xml:space="preserve">, </w:t>
      </w:r>
      <w:r w:rsidR="00CB65EE">
        <w:t xml:space="preserve">exploring </w:t>
      </w:r>
      <w:r>
        <w:t>Semantic Kern</w:t>
      </w:r>
      <w:r w:rsidR="00D4399D">
        <w:t>e</w:t>
      </w:r>
      <w:r>
        <w:t>l</w:t>
      </w:r>
      <w:r w:rsidR="009B790E">
        <w:t>,</w:t>
      </w:r>
      <w:r>
        <w:t xml:space="preserve"> and a </w:t>
      </w:r>
      <w:proofErr w:type="gramStart"/>
      <w:r>
        <w:t>real</w:t>
      </w:r>
      <w:r w:rsidR="009B790E">
        <w:t>ly</w:t>
      </w:r>
      <w:r>
        <w:t xml:space="preserve"> fun</w:t>
      </w:r>
      <w:proofErr w:type="gramEnd"/>
      <w:r>
        <w:t xml:space="preserve"> one on building role</w:t>
      </w:r>
      <w:r w:rsidR="009B790E">
        <w:t>-</w:t>
      </w:r>
      <w:r>
        <w:t>playing encounters. This issue has a little bit for everyone!</w:t>
      </w:r>
    </w:p>
    <w:p w14:paraId="32D4286F" w14:textId="77777777" w:rsidR="002246B4" w:rsidRDefault="002246B4" w:rsidP="002246B4">
      <w:pPr>
        <w:pStyle w:val="BodyText"/>
      </w:pPr>
    </w:p>
    <w:p w14:paraId="2CE417EC" w14:textId="67DA50CA" w:rsidR="004575C2" w:rsidRDefault="00063D8E" w:rsidP="002246B4">
      <w:pPr>
        <w:pStyle w:val="BodyText"/>
      </w:pPr>
      <w:r>
        <w:t>When it comes to AI</w:t>
      </w:r>
      <w:r w:rsidR="009B790E">
        <w:t>,</w:t>
      </w:r>
      <w:r>
        <w:t xml:space="preserve"> the general focus of these pages concentrate</w:t>
      </w:r>
      <w:r w:rsidR="009B790E">
        <w:t>s</w:t>
      </w:r>
      <w:r>
        <w:t xml:space="preserve"> on showing you how to use these tools and techniques in your applications. We</w:t>
      </w:r>
      <w:r w:rsidR="009B790E">
        <w:t>’</w:t>
      </w:r>
      <w:r>
        <w:t>ll also attempt to provide discussion of the issues surrounding the impact of AI on us as developers, users</w:t>
      </w:r>
      <w:r w:rsidR="009B790E">
        <w:t>,</w:t>
      </w:r>
      <w:r>
        <w:t xml:space="preserve"> and society in general. These technologies are controversial</w:t>
      </w:r>
      <w:r w:rsidR="009B790E">
        <w:t>—</w:t>
      </w:r>
      <w:r>
        <w:t>to say the least</w:t>
      </w:r>
      <w:r w:rsidR="009B790E">
        <w:t>—</w:t>
      </w:r>
      <w:r>
        <w:t>and we</w:t>
      </w:r>
      <w:r w:rsidR="009B790E">
        <w:t>’</w:t>
      </w:r>
      <w:r>
        <w:t>ll weigh</w:t>
      </w:r>
      <w:r w:rsidR="003D6BD3">
        <w:t xml:space="preserve"> in where appropriate</w:t>
      </w:r>
      <w:r>
        <w:t xml:space="preserve">. </w:t>
      </w:r>
      <w:r w:rsidR="00F947C1">
        <w:t xml:space="preserve">We started this process some time back in the May/Jun 2023 editorial </w:t>
      </w:r>
      <w:r w:rsidR="009B790E">
        <w:t>“</w:t>
      </w:r>
      <w:r w:rsidR="00F947C1">
        <w:t xml:space="preserve">The Power of </w:t>
      </w:r>
      <w:r w:rsidR="009B790E">
        <w:t>t</w:t>
      </w:r>
      <w:r w:rsidR="00F947C1">
        <w:t>he Pivot</w:t>
      </w:r>
      <w:r w:rsidR="009B790E">
        <w:t>”</w:t>
      </w:r>
      <w:r w:rsidR="00F947C1">
        <w:t xml:space="preserve"> </w:t>
      </w:r>
      <w:r w:rsidR="0089761A">
        <w:t>(</w:t>
      </w:r>
      <w:hyperlink r:id="rId5" w:history="1">
        <w:r w:rsidR="0089761A" w:rsidRPr="001221E4">
          <w:rPr>
            <w:rStyle w:val="Hyperlink"/>
          </w:rPr>
          <w:t>https://codemag.com/Article/2305011/The-Power-of-the-Pivot</w:t>
        </w:r>
      </w:hyperlink>
      <w:r w:rsidR="0089761A">
        <w:t xml:space="preserve">). </w:t>
      </w:r>
      <w:r w:rsidR="00F947C1">
        <w:t>In th</w:t>
      </w:r>
      <w:r w:rsidR="009B790E">
        <w:t>at</w:t>
      </w:r>
      <w:r w:rsidR="00F947C1">
        <w:t xml:space="preserve"> editorial</w:t>
      </w:r>
      <w:r w:rsidR="009B790E">
        <w:t>,</w:t>
      </w:r>
      <w:r w:rsidR="00F947C1">
        <w:t xml:space="preserve"> I review</w:t>
      </w:r>
      <w:r w:rsidR="009B790E">
        <w:t>ed</w:t>
      </w:r>
      <w:r w:rsidR="00F947C1">
        <w:t xml:space="preserve"> a keynote at QCON London where Leslie Miley discussed some of the pitfalls of AI when it comes to power consumption, land use</w:t>
      </w:r>
      <w:r w:rsidR="009B790E">
        <w:t>,</w:t>
      </w:r>
      <w:r w:rsidR="00F947C1">
        <w:t xml:space="preserve"> and equity in general. This talk was given nearly</w:t>
      </w:r>
      <w:r w:rsidR="008E68F7">
        <w:t xml:space="preserve"> </w:t>
      </w:r>
      <w:r w:rsidR="00C14C65">
        <w:t>two</w:t>
      </w:r>
      <w:r w:rsidR="008E68F7">
        <w:t xml:space="preserve"> years ago</w:t>
      </w:r>
      <w:r w:rsidR="00F947C1">
        <w:t xml:space="preserve">, and its lessons resonate </w:t>
      </w:r>
      <w:proofErr w:type="gramStart"/>
      <w:r w:rsidR="00F947C1">
        <w:t>to</w:t>
      </w:r>
      <w:proofErr w:type="gramEnd"/>
      <w:r w:rsidR="00F947C1">
        <w:t xml:space="preserve"> this day.</w:t>
      </w:r>
    </w:p>
    <w:p w14:paraId="36BCD766" w14:textId="77777777" w:rsidR="002246B4" w:rsidRDefault="002246B4" w:rsidP="002246B4">
      <w:pPr>
        <w:pStyle w:val="BodyText"/>
      </w:pPr>
    </w:p>
    <w:p w14:paraId="345E66E1" w14:textId="29058A01" w:rsidR="00210B46" w:rsidRDefault="009B790E" w:rsidP="002246B4">
      <w:pPr>
        <w:pStyle w:val="BodyText"/>
      </w:pPr>
      <w:r>
        <w:t>That</w:t>
      </w:r>
      <w:r w:rsidR="00F947C1">
        <w:t xml:space="preserve"> leads me to a topic that</w:t>
      </w:r>
      <w:r>
        <w:t>’</w:t>
      </w:r>
      <w:r w:rsidR="00F947C1">
        <w:t xml:space="preserve">s at the top of my mind. Can we trust the answers given by AI enabled applications? </w:t>
      </w:r>
      <w:r w:rsidR="00D067D7">
        <w:t xml:space="preserve">My answer </w:t>
      </w:r>
      <w:r>
        <w:t>is:</w:t>
      </w:r>
      <w:r w:rsidR="00D4399D" w:rsidRPr="00D4399D">
        <w:t xml:space="preserve"> </w:t>
      </w:r>
      <w:r w:rsidR="00D4399D">
        <w:t>PARTIALLY</w:t>
      </w:r>
      <w:r w:rsidR="00D067D7">
        <w:t>. Or</w:t>
      </w:r>
      <w:r>
        <w:t>,</w:t>
      </w:r>
      <w:r w:rsidR="00D067D7">
        <w:t xml:space="preserve"> as the sign says in the</w:t>
      </w:r>
      <w:r w:rsidR="00F947C1">
        <w:t xml:space="preserve"> </w:t>
      </w:r>
      <w:r w:rsidR="00D067D7">
        <w:t>pawn shop window</w:t>
      </w:r>
      <w:r>
        <w:t>,</w:t>
      </w:r>
      <w:r w:rsidR="00D067D7">
        <w:t xml:space="preserve"> </w:t>
      </w:r>
      <w:r w:rsidR="00E10B26">
        <w:t>“</w:t>
      </w:r>
      <w:r w:rsidR="00D067D7">
        <w:t>Buyer Beware.</w:t>
      </w:r>
      <w:r>
        <w:t>”</w:t>
      </w:r>
      <w:r w:rsidR="00D067D7">
        <w:t xml:space="preserve"> My reason for this answer is that it</w:t>
      </w:r>
      <w:r>
        <w:t>’</w:t>
      </w:r>
      <w:r w:rsidR="00D067D7">
        <w:t xml:space="preserve">s been shown that these AI applications can generate incorrect and sometimes “hallucinated” applications. For instance, one of our writers entered his name into a chat application and it turns out he is the co-founder and editor of </w:t>
      </w:r>
      <w:r w:rsidR="00CB65EE">
        <w:t>CODE</w:t>
      </w:r>
      <w:r w:rsidR="00D067D7">
        <w:t xml:space="preserve"> </w:t>
      </w:r>
      <w:r w:rsidR="00CB65EE">
        <w:t>M</w:t>
      </w:r>
      <w:r w:rsidR="00D067D7">
        <w:t xml:space="preserve">agazine. </w:t>
      </w:r>
      <w:r w:rsidR="00210B46">
        <w:t xml:space="preserve">That was </w:t>
      </w:r>
      <w:proofErr w:type="gramStart"/>
      <w:r w:rsidR="00210B46">
        <w:t>definitely news</w:t>
      </w:r>
      <w:proofErr w:type="gramEnd"/>
      <w:r w:rsidR="00210B46">
        <w:t xml:space="preserve">. </w:t>
      </w:r>
    </w:p>
    <w:p w14:paraId="6BC47648" w14:textId="77777777" w:rsidR="002246B4" w:rsidRDefault="002246B4" w:rsidP="002246B4">
      <w:pPr>
        <w:pStyle w:val="BodyText"/>
      </w:pPr>
    </w:p>
    <w:p w14:paraId="11C7F2C0" w14:textId="35177614" w:rsidR="006845CB" w:rsidRDefault="0089761A" w:rsidP="002246B4">
      <w:pPr>
        <w:pStyle w:val="BodyText"/>
      </w:pPr>
      <w:r>
        <w:t>I</w:t>
      </w:r>
      <w:r w:rsidR="00210B46">
        <w:t xml:space="preserve">n </w:t>
      </w:r>
      <w:r>
        <w:t xml:space="preserve">the </w:t>
      </w:r>
      <w:r w:rsidR="00210B46">
        <w:t>big picture of things</w:t>
      </w:r>
      <w:r>
        <w:t>,</w:t>
      </w:r>
      <w:r w:rsidR="00210B46">
        <w:t xml:space="preserve"> this is a trivial example. Some AI implementations can cause real issues. Take the article “What Air Canada Lost In ‘Remarkable’ Lying AI Chatbot Case” from Forbes Magazine (</w:t>
      </w:r>
      <w:hyperlink r:id="rId6" w:history="1">
        <w:r w:rsidRPr="001221E4">
          <w:rPr>
            <w:rStyle w:val="Hyperlink"/>
          </w:rPr>
          <w:t>https://www.forbes.com/sites/marisagarcia/2024/02/19/what-air-canada-lost-in-remarkable-lying-ai-chatbot-case/</w:t>
        </w:r>
      </w:hyperlink>
      <w:r w:rsidR="00210B46">
        <w:t>). This article shows how Air Canada lost in small claims court when a bot delivered bad information to a customer. We</w:t>
      </w:r>
      <w:r>
        <w:t>’</w:t>
      </w:r>
      <w:r w:rsidR="00210B46">
        <w:t>re seeing article after article with</w:t>
      </w:r>
      <w:r w:rsidR="006845CB">
        <w:t xml:space="preserve"> examples of misuse of AI. </w:t>
      </w:r>
      <w:r>
        <w:t>There are m</w:t>
      </w:r>
      <w:r w:rsidR="00210B46">
        <w:t>ovie trailers</w:t>
      </w:r>
      <w:r>
        <w:t xml:space="preserve"> that</w:t>
      </w:r>
      <w:r w:rsidR="00210B46">
        <w:t xml:space="preserve"> includ</w:t>
      </w:r>
      <w:r>
        <w:t>e</w:t>
      </w:r>
      <w:r w:rsidR="00210B46">
        <w:t xml:space="preserve"> made</w:t>
      </w:r>
      <w:r w:rsidR="00E10B26">
        <w:t>-</w:t>
      </w:r>
      <w:r w:rsidR="00210B46">
        <w:t>up quotes</w:t>
      </w:r>
      <w:r w:rsidR="006845CB">
        <w:t xml:space="preserve"> from real critics, </w:t>
      </w:r>
      <w:r w:rsidR="00E10B26">
        <w:t xml:space="preserve">ads with </w:t>
      </w:r>
      <w:r w:rsidR="006845CB">
        <w:t>misleading answers to election questions, and the list goes on. It doesn’t take long to find info where an AI application has hallucinated some information</w:t>
      </w:r>
      <w:r w:rsidR="00CB65EE">
        <w:t xml:space="preserve"> that seems to apply—on the surface</w:t>
      </w:r>
      <w:r w:rsidR="006845CB">
        <w:t xml:space="preserve">. </w:t>
      </w:r>
    </w:p>
    <w:p w14:paraId="28A196A4" w14:textId="77777777" w:rsidR="002246B4" w:rsidRDefault="002246B4" w:rsidP="002246B4">
      <w:pPr>
        <w:pStyle w:val="BodyText"/>
      </w:pPr>
    </w:p>
    <w:p w14:paraId="4A96A477" w14:textId="66522794" w:rsidR="00210B46" w:rsidRDefault="003D6BD3" w:rsidP="002246B4">
      <w:pPr>
        <w:pStyle w:val="BodyText"/>
      </w:pPr>
      <w:r>
        <w:t>Given all this,</w:t>
      </w:r>
      <w:r w:rsidR="006845CB">
        <w:t xml:space="preserve"> why did I give </w:t>
      </w:r>
      <w:r w:rsidR="0089761A">
        <w:t>AI</w:t>
      </w:r>
      <w:r w:rsidR="006845CB">
        <w:t xml:space="preserve"> a trust level of </w:t>
      </w:r>
      <w:r w:rsidR="00D4399D">
        <w:t>PARTIALLY</w:t>
      </w:r>
      <w:r w:rsidR="006845CB">
        <w:t>? It’s because for some uses</w:t>
      </w:r>
      <w:r w:rsidR="0089761A">
        <w:t>,</w:t>
      </w:r>
      <w:r w:rsidR="006845CB">
        <w:t xml:space="preserve"> these AI models are just good enough, provided </w:t>
      </w:r>
      <w:r w:rsidR="00E10B26">
        <w:t xml:space="preserve">that </w:t>
      </w:r>
      <w:r w:rsidR="006845CB">
        <w:t>some human review</w:t>
      </w:r>
      <w:r w:rsidR="0089761A">
        <w:t>s</w:t>
      </w:r>
      <w:r w:rsidR="006845CB">
        <w:t xml:space="preserve"> their output for accuracy. As an </w:t>
      </w:r>
      <w:r w:rsidR="00C70056">
        <w:t>example</w:t>
      </w:r>
      <w:r w:rsidR="0089761A">
        <w:t>,</w:t>
      </w:r>
      <w:r w:rsidR="006845CB">
        <w:t xml:space="preserve"> </w:t>
      </w:r>
      <w:r w:rsidR="0089761A" w:rsidRPr="0089761A">
        <w:rPr>
          <w:b/>
          <w:bCs/>
        </w:rPr>
        <w:t>Figure 1</w:t>
      </w:r>
      <w:r w:rsidR="0089761A">
        <w:t xml:space="preserve"> shows</w:t>
      </w:r>
      <w:r w:rsidR="006845CB">
        <w:t xml:space="preserve"> </w:t>
      </w:r>
      <w:r w:rsidR="00C70056">
        <w:t>some</w:t>
      </w:r>
      <w:r w:rsidR="006845CB">
        <w:t xml:space="preserve"> Python code I was working on in VS Code. </w:t>
      </w:r>
    </w:p>
    <w:p w14:paraId="2212FE76" w14:textId="77777777" w:rsidR="002246B4" w:rsidRDefault="002246B4" w:rsidP="002246B4">
      <w:pPr>
        <w:pStyle w:val="BodyText"/>
      </w:pPr>
    </w:p>
    <w:p w14:paraId="29D41552" w14:textId="5E0BAC90" w:rsidR="00210B46" w:rsidRDefault="006845CB" w:rsidP="0089761A">
      <w:pPr>
        <w:pStyle w:val="Figure"/>
      </w:pPr>
      <w:r>
        <w:rPr>
          <w:noProof/>
        </w:rPr>
        <w:drawing>
          <wp:inline distT="0" distB="0" distL="0" distR="0" wp14:anchorId="00E7EA9B" wp14:editId="4619C5BF">
            <wp:extent cx="5915851" cy="504895"/>
            <wp:effectExtent l="0" t="0" r="8890" b="9525"/>
            <wp:docPr id="1474304046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04046" name="Picture 2" descr="A black backgroun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D051" w14:textId="24DBA26C" w:rsidR="0089761A" w:rsidRPr="0089761A" w:rsidRDefault="0089761A" w:rsidP="0089761A">
      <w:pPr>
        <w:pStyle w:val="FigureCaption"/>
      </w:pPr>
      <w:r w:rsidRPr="00E10B26">
        <w:rPr>
          <w:b/>
          <w:bCs/>
        </w:rPr>
        <w:t>Figure 1:</w:t>
      </w:r>
      <w:r>
        <w:t xml:space="preserve"> Some Python code and what VS Code’s AI recommended</w:t>
      </w:r>
    </w:p>
    <w:p w14:paraId="408684FC" w14:textId="77777777" w:rsidR="002246B4" w:rsidRDefault="002246B4" w:rsidP="002246B4">
      <w:pPr>
        <w:pStyle w:val="BodyText"/>
      </w:pPr>
    </w:p>
    <w:p w14:paraId="41B2665D" w14:textId="08F3C035" w:rsidR="00210B46" w:rsidRDefault="006845CB" w:rsidP="002246B4">
      <w:pPr>
        <w:pStyle w:val="BodyText"/>
      </w:pPr>
      <w:r>
        <w:t xml:space="preserve">The grey part of the code </w:t>
      </w:r>
      <w:r w:rsidR="00C70056">
        <w:t xml:space="preserve">is what </w:t>
      </w:r>
      <w:r>
        <w:t xml:space="preserve">was recommended by VS Code </w:t>
      </w:r>
      <w:r w:rsidR="00C70056">
        <w:t>immediately after</w:t>
      </w:r>
      <w:r>
        <w:t xml:space="preserve"> I hit the space bar </w:t>
      </w:r>
      <w:r w:rsidR="00C70056">
        <w:t>after the last character I entered. Should I rely on this code without consideration and examination? Absolutely not! It</w:t>
      </w:r>
      <w:r w:rsidR="0089761A">
        <w:t>’</w:t>
      </w:r>
      <w:r w:rsidR="00C70056">
        <w:t xml:space="preserve">s up to me to validate the accuracy and suitability of the code I write. </w:t>
      </w:r>
      <w:r w:rsidR="0089761A">
        <w:t>H</w:t>
      </w:r>
      <w:r w:rsidR="00C70056">
        <w:t>ow did it do? Not too bad</w:t>
      </w:r>
      <w:r w:rsidR="0089761A">
        <w:t>,</w:t>
      </w:r>
      <w:r w:rsidR="00C70056">
        <w:t xml:space="preserve"> in this humble developer’s opinion. Helping coders be more productive is where these AI applications shine. Programming has many well-known concepts and techniques, and these AI tools do a fairly good job of incorporating them into developer tools. When it comes to output from these AI tools, I follow the old Reagan concept of “Trust but Verify</w:t>
      </w:r>
      <w:r w:rsidR="0089761A">
        <w:t>.”</w:t>
      </w:r>
    </w:p>
    <w:p w14:paraId="75908C9E" w14:textId="77777777" w:rsidR="002246B4" w:rsidRDefault="002246B4" w:rsidP="002246B4">
      <w:pPr>
        <w:pStyle w:val="BodyText"/>
      </w:pPr>
    </w:p>
    <w:p w14:paraId="4B5D87C2" w14:textId="54C454DC" w:rsidR="00C70056" w:rsidRDefault="00B3577A" w:rsidP="002246B4">
      <w:pPr>
        <w:pStyle w:val="BodyText"/>
      </w:pPr>
      <w:r>
        <w:t>What really matters in the usage of these applications is suitability for the job. As a developer,</w:t>
      </w:r>
      <w:r w:rsidR="0089761A">
        <w:t xml:space="preserve"> you</w:t>
      </w:r>
      <w:r>
        <w:t xml:space="preserve"> need to determine whether usage of AI has non-trivial risk associated with its responses. This is where we will be facing challenges for some time</w:t>
      </w:r>
      <w:r w:rsidR="00AB355A">
        <w:t xml:space="preserve"> to come</w:t>
      </w:r>
      <w:r>
        <w:t>. In the pages</w:t>
      </w:r>
      <w:r w:rsidR="0089761A">
        <w:t xml:space="preserve"> of CODE Magazine,</w:t>
      </w:r>
      <w:r>
        <w:t xml:space="preserve"> we</w:t>
      </w:r>
      <w:r w:rsidR="0089761A">
        <w:t>’l</w:t>
      </w:r>
      <w:r>
        <w:t xml:space="preserve">l try </w:t>
      </w:r>
      <w:r w:rsidR="0089761A">
        <w:t>to</w:t>
      </w:r>
      <w:r>
        <w:t xml:space="preserve"> raise these questions and discuss potential answers to them.</w:t>
      </w:r>
      <w:r w:rsidR="008E68F7">
        <w:t xml:space="preserve"> Now it’s time to use AI to build an encounter for that skeletal dragon mini I’m painting!</w:t>
      </w:r>
    </w:p>
    <w:p w14:paraId="06BF20C4" w14:textId="77777777" w:rsidR="00C70056" w:rsidRDefault="00C70056" w:rsidP="002246B4">
      <w:pPr>
        <w:pStyle w:val="BodyText"/>
      </w:pPr>
    </w:p>
    <w:sectPr w:rsidR="00C7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103"/>
    <w:multiLevelType w:val="hybridMultilevel"/>
    <w:tmpl w:val="72CA2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7650E"/>
    <w:multiLevelType w:val="hybridMultilevel"/>
    <w:tmpl w:val="8A9ACECE"/>
    <w:lvl w:ilvl="0" w:tplc="3514A752">
      <w:start w:val="1"/>
      <w:numFmt w:val="bullet"/>
      <w:pStyle w:val="Bulletted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20DAE"/>
    <w:multiLevelType w:val="hybridMultilevel"/>
    <w:tmpl w:val="4A8E9CD0"/>
    <w:lvl w:ilvl="0" w:tplc="3D20462C">
      <w:start w:val="1"/>
      <w:numFmt w:val="decimal"/>
      <w:pStyle w:val="NumberedBodyTex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185806">
    <w:abstractNumId w:val="2"/>
  </w:num>
  <w:num w:numId="2" w16cid:durableId="361516114">
    <w:abstractNumId w:val="1"/>
  </w:num>
  <w:num w:numId="3" w16cid:durableId="152767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EE"/>
    <w:rsid w:val="00063D8E"/>
    <w:rsid w:val="000F69D3"/>
    <w:rsid w:val="00132949"/>
    <w:rsid w:val="00210B46"/>
    <w:rsid w:val="002246B4"/>
    <w:rsid w:val="003152D7"/>
    <w:rsid w:val="00372C85"/>
    <w:rsid w:val="003961C9"/>
    <w:rsid w:val="003D6BD3"/>
    <w:rsid w:val="004575C2"/>
    <w:rsid w:val="00457C97"/>
    <w:rsid w:val="006244FA"/>
    <w:rsid w:val="00672849"/>
    <w:rsid w:val="006845CB"/>
    <w:rsid w:val="00840D68"/>
    <w:rsid w:val="0089761A"/>
    <w:rsid w:val="008E68F7"/>
    <w:rsid w:val="009B790E"/>
    <w:rsid w:val="00A159CA"/>
    <w:rsid w:val="00AB355A"/>
    <w:rsid w:val="00B05B27"/>
    <w:rsid w:val="00B20508"/>
    <w:rsid w:val="00B3577A"/>
    <w:rsid w:val="00B366DD"/>
    <w:rsid w:val="00B64560"/>
    <w:rsid w:val="00B97301"/>
    <w:rsid w:val="00BF0332"/>
    <w:rsid w:val="00C14C65"/>
    <w:rsid w:val="00C531B7"/>
    <w:rsid w:val="00C70056"/>
    <w:rsid w:val="00CB65EE"/>
    <w:rsid w:val="00CB67EE"/>
    <w:rsid w:val="00CC0021"/>
    <w:rsid w:val="00CE0654"/>
    <w:rsid w:val="00D067D7"/>
    <w:rsid w:val="00D307F6"/>
    <w:rsid w:val="00D4399D"/>
    <w:rsid w:val="00DE3B84"/>
    <w:rsid w:val="00E10B26"/>
    <w:rsid w:val="00E5269E"/>
    <w:rsid w:val="00EA49DA"/>
    <w:rsid w:val="00F91A0D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239E"/>
  <w15:chartTrackingRefBased/>
  <w15:docId w15:val="{A53AD8A2-9A7F-4544-BAD5-83B5F8F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6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C14C65"/>
    <w:pPr>
      <w:keepNext/>
      <w:spacing w:before="240" w:after="60"/>
      <w:outlineLvl w:val="0"/>
    </w:pPr>
    <w:rPr>
      <w:rFonts w:ascii="Segoe UI Light" w:hAnsi="Segoe UI Light"/>
      <w:b/>
      <w:color w:val="000080"/>
      <w:kern w:val="32"/>
      <w:sz w:val="56"/>
    </w:rPr>
  </w:style>
  <w:style w:type="paragraph" w:styleId="Heading2">
    <w:name w:val="heading 2"/>
    <w:basedOn w:val="Normal"/>
    <w:next w:val="BodyText"/>
    <w:link w:val="Heading2Char"/>
    <w:qFormat/>
    <w:rsid w:val="00C14C65"/>
    <w:pPr>
      <w:keepNext/>
      <w:spacing w:before="240" w:after="60"/>
      <w:outlineLvl w:val="1"/>
    </w:pPr>
    <w:rPr>
      <w:rFonts w:ascii="Segoe UI Light" w:hAnsi="Segoe UI Light"/>
      <w:color w:val="CC0000"/>
      <w:sz w:val="40"/>
    </w:rPr>
  </w:style>
  <w:style w:type="paragraph" w:styleId="Heading3">
    <w:name w:val="heading 3"/>
    <w:basedOn w:val="Heading2"/>
    <w:next w:val="BodyText"/>
    <w:link w:val="Heading3Char"/>
    <w:qFormat/>
    <w:rsid w:val="00C14C65"/>
    <w:pPr>
      <w:outlineLvl w:val="2"/>
    </w:pPr>
    <w:rPr>
      <w:color w:val="538135"/>
      <w:sz w:val="36"/>
    </w:rPr>
  </w:style>
  <w:style w:type="paragraph" w:styleId="Heading4">
    <w:name w:val="heading 4"/>
    <w:basedOn w:val="Heading2"/>
    <w:next w:val="Normal"/>
    <w:link w:val="Heading4Char"/>
    <w:rsid w:val="00C14C6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C14C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4C65"/>
  </w:style>
  <w:style w:type="character" w:customStyle="1" w:styleId="Heading1Char">
    <w:name w:val="Heading 1 Char"/>
    <w:basedOn w:val="DefaultParagraphFont"/>
    <w:link w:val="Heading1"/>
    <w:rsid w:val="00CB67EE"/>
    <w:rPr>
      <w:rFonts w:ascii="Segoe UI Light" w:eastAsia="Times New Roman" w:hAnsi="Segoe UI Light" w:cs="Times New Roman"/>
      <w:b/>
      <w:color w:val="000080"/>
      <w:kern w:val="32"/>
      <w:sz w:val="56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CB67EE"/>
    <w:rPr>
      <w:rFonts w:ascii="Segoe UI Light" w:eastAsia="Times New Roman" w:hAnsi="Segoe UI Light" w:cs="Times New Roman"/>
      <w:color w:val="CC0000"/>
      <w:kern w:val="0"/>
      <w:sz w:val="4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CB67EE"/>
    <w:rPr>
      <w:rFonts w:ascii="Segoe UI Light" w:eastAsia="Times New Roman" w:hAnsi="Segoe UI Light" w:cs="Times New Roman"/>
      <w:color w:val="538135"/>
      <w:kern w:val="0"/>
      <w:sz w:val="36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CB67EE"/>
    <w:rPr>
      <w:rFonts w:ascii="Segoe UI Light" w:eastAsia="Times New Roman" w:hAnsi="Segoe UI Light" w:cs="Times New Roman"/>
      <w:color w:val="CC0000"/>
      <w:kern w:val="0"/>
      <w:sz w:val="4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C65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CB6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7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14C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46"/>
    <w:rPr>
      <w:color w:val="605E5C"/>
      <w:shd w:val="clear" w:color="auto" w:fill="E1DFDD"/>
    </w:rPr>
  </w:style>
  <w:style w:type="paragraph" w:customStyle="1" w:styleId="Intro1stSentence">
    <w:name w:val="Intro 1st Sentence"/>
    <w:basedOn w:val="Normal"/>
    <w:link w:val="Intro1stSentenceChar"/>
    <w:rsid w:val="00C14C65"/>
    <w:pPr>
      <w:ind w:right="2707"/>
    </w:pPr>
    <w:rPr>
      <w:color w:val="993300"/>
      <w:sz w:val="24"/>
    </w:rPr>
  </w:style>
  <w:style w:type="paragraph" w:customStyle="1" w:styleId="FigureCaption">
    <w:name w:val="Figure Caption"/>
    <w:basedOn w:val="Normal"/>
    <w:next w:val="BodyText"/>
    <w:link w:val="FigureCaptionChar"/>
    <w:rsid w:val="00C14C65"/>
    <w:rPr>
      <w:color w:val="1F497D"/>
    </w:rPr>
  </w:style>
  <w:style w:type="paragraph" w:customStyle="1" w:styleId="SideBar">
    <w:name w:val="SideBar"/>
    <w:basedOn w:val="Normal"/>
    <w:rsid w:val="00C14C65"/>
    <w:pPr>
      <w:pBdr>
        <w:right w:val="single" w:sz="2" w:space="4" w:color="0000FF"/>
      </w:pBdr>
      <w:ind w:left="720" w:right="5760"/>
    </w:pPr>
    <w:rPr>
      <w:rFonts w:ascii="Calibri" w:hAnsi="Calibri"/>
      <w:color w:val="1F497D"/>
    </w:rPr>
  </w:style>
  <w:style w:type="paragraph" w:styleId="BodyText">
    <w:name w:val="Body Text"/>
    <w:basedOn w:val="Normal"/>
    <w:link w:val="BodyTextChar"/>
    <w:rsid w:val="00C14C65"/>
    <w:pPr>
      <w:jc w:val="both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2246B4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FastFactsHeader">
    <w:name w:val="Fast Facts Header"/>
    <w:basedOn w:val="Normal"/>
    <w:rsid w:val="00C14C65"/>
    <w:pPr>
      <w:shd w:val="clear" w:color="auto" w:fill="000080"/>
      <w:ind w:left="720" w:right="5760"/>
      <w:jc w:val="center"/>
    </w:pPr>
    <w:rPr>
      <w:rFonts w:ascii="Helvetica" w:hAnsi="Helvetica"/>
      <w:b/>
      <w:color w:val="FFFFFF"/>
      <w:sz w:val="24"/>
    </w:rPr>
  </w:style>
  <w:style w:type="paragraph" w:customStyle="1" w:styleId="AuthorName">
    <w:name w:val="Author Name"/>
    <w:basedOn w:val="Normal"/>
    <w:rsid w:val="00C14C65"/>
    <w:pPr>
      <w:pBdr>
        <w:right w:val="single" w:sz="4" w:space="4" w:color="0000FF"/>
      </w:pBdr>
      <w:ind w:left="720" w:right="5760"/>
    </w:pPr>
    <w:rPr>
      <w:rFonts w:ascii="Calibri" w:hAnsi="Calibri"/>
      <w:b/>
      <w:color w:val="538135"/>
      <w:sz w:val="24"/>
    </w:rPr>
  </w:style>
  <w:style w:type="paragraph" w:customStyle="1" w:styleId="Bio">
    <w:name w:val="Bio"/>
    <w:basedOn w:val="AuthorName"/>
    <w:rsid w:val="00C14C65"/>
    <w:rPr>
      <w:b w:val="0"/>
      <w:sz w:val="20"/>
    </w:rPr>
  </w:style>
  <w:style w:type="paragraph" w:customStyle="1" w:styleId="SidebarCaption">
    <w:name w:val="Sidebar Caption"/>
    <w:basedOn w:val="SideBar"/>
    <w:rsid w:val="00C14C65"/>
    <w:rPr>
      <w:b/>
      <w:sz w:val="24"/>
    </w:rPr>
  </w:style>
  <w:style w:type="paragraph" w:customStyle="1" w:styleId="AuthorEmailandPhone">
    <w:name w:val="Author Email and Phone"/>
    <w:basedOn w:val="AuthorName"/>
    <w:rsid w:val="00C14C65"/>
    <w:rPr>
      <w:b w:val="0"/>
      <w:sz w:val="20"/>
      <w:u w:val="single"/>
    </w:rPr>
  </w:style>
  <w:style w:type="paragraph" w:customStyle="1" w:styleId="PullQuote">
    <w:name w:val="PullQuote"/>
    <w:basedOn w:val="Normal"/>
    <w:rsid w:val="00C14C65"/>
    <w:pPr>
      <w:pBdr>
        <w:top w:val="single" w:sz="4" w:space="10" w:color="2F5496"/>
        <w:left w:val="single" w:sz="4" w:space="20" w:color="2F5496"/>
        <w:bottom w:val="single" w:sz="4" w:space="10" w:color="2F5496"/>
        <w:right w:val="single" w:sz="4" w:space="20" w:color="2F5496"/>
      </w:pBdr>
      <w:shd w:val="clear" w:color="auto" w:fill="0070C0"/>
      <w:spacing w:before="240" w:after="240" w:line="288" w:lineRule="auto"/>
      <w:ind w:left="1440" w:right="5040"/>
    </w:pPr>
    <w:rPr>
      <w:rFonts w:ascii="Segoe UI" w:hAnsi="Segoe UI"/>
      <w:color w:val="FFFFFF"/>
      <w:sz w:val="24"/>
    </w:rPr>
  </w:style>
  <w:style w:type="paragraph" w:customStyle="1" w:styleId="CodeSnippet">
    <w:name w:val="Code Snippet"/>
    <w:basedOn w:val="Normal"/>
    <w:rsid w:val="00C14C65"/>
    <w:pPr>
      <w:shd w:val="clear" w:color="auto" w:fill="F3F3F3"/>
      <w:suppressAutoHyphens/>
      <w:ind w:left="720" w:right="3240"/>
    </w:pPr>
    <w:rPr>
      <w:rFonts w:ascii="Consolas" w:hAnsi="Consolas"/>
      <w:noProof/>
      <w:color w:val="000000"/>
    </w:rPr>
  </w:style>
  <w:style w:type="paragraph" w:customStyle="1" w:styleId="CodeListing">
    <w:name w:val="Code Listing"/>
    <w:basedOn w:val="CodeSnippet"/>
    <w:rsid w:val="00C14C65"/>
    <w:pPr>
      <w:shd w:val="clear" w:color="auto" w:fill="D9D9D9"/>
      <w:ind w:right="1872"/>
    </w:pPr>
  </w:style>
  <w:style w:type="paragraph" w:customStyle="1" w:styleId="CodeListingHeader">
    <w:name w:val="Code Listing Header"/>
    <w:basedOn w:val="CodeSnippet"/>
    <w:next w:val="CodeListing"/>
    <w:rsid w:val="00C14C65"/>
    <w:pPr>
      <w:shd w:val="clear" w:color="auto" w:fill="0060A8"/>
      <w:ind w:right="1872"/>
    </w:pPr>
    <w:rPr>
      <w:rFonts w:ascii="Calibri" w:hAnsi="Calibri"/>
      <w:color w:val="FFFFFF"/>
      <w:sz w:val="24"/>
    </w:rPr>
  </w:style>
  <w:style w:type="paragraph" w:customStyle="1" w:styleId="FastFactsText">
    <w:name w:val="Fast Facts Text"/>
    <w:basedOn w:val="FastFactsHeader"/>
    <w:rsid w:val="00C14C65"/>
    <w:pPr>
      <w:shd w:val="clear" w:color="auto" w:fill="auto"/>
      <w:jc w:val="left"/>
    </w:pPr>
    <w:rPr>
      <w:rFonts w:ascii="Calibri" w:hAnsi="Calibri"/>
      <w:color w:val="666699"/>
      <w:sz w:val="20"/>
    </w:rPr>
  </w:style>
  <w:style w:type="paragraph" w:customStyle="1" w:styleId="Introremaining">
    <w:name w:val="Intro (remaining)"/>
    <w:basedOn w:val="Intro1stSentence"/>
    <w:next w:val="BodyText"/>
    <w:link w:val="IntroremainingChar"/>
    <w:rsid w:val="00C14C65"/>
    <w:rPr>
      <w:bCs/>
      <w:color w:val="auto"/>
    </w:rPr>
  </w:style>
  <w:style w:type="character" w:customStyle="1" w:styleId="Intro1stSentenceChar">
    <w:name w:val="Intro 1st Sentence Char"/>
    <w:link w:val="Intro1stSentence"/>
    <w:rsid w:val="00C14C65"/>
    <w:rPr>
      <w:rFonts w:ascii="Verdana" w:eastAsia="Times New Roman" w:hAnsi="Verdana" w:cs="Times New Roman"/>
      <w:color w:val="993300"/>
      <w:kern w:val="0"/>
      <w:sz w:val="24"/>
      <w:szCs w:val="20"/>
      <w14:ligatures w14:val="none"/>
    </w:rPr>
  </w:style>
  <w:style w:type="character" w:customStyle="1" w:styleId="IntroremainingChar">
    <w:name w:val="Intro (remaining) Char"/>
    <w:link w:val="Introremaining"/>
    <w:rsid w:val="00C14C65"/>
    <w:rPr>
      <w:rFonts w:ascii="Verdana" w:eastAsia="Times New Roman" w:hAnsi="Verdana" w:cs="Times New Roman"/>
      <w:bCs/>
      <w:kern w:val="0"/>
      <w:sz w:val="24"/>
      <w:szCs w:val="20"/>
      <w14:ligatures w14:val="none"/>
    </w:rPr>
  </w:style>
  <w:style w:type="paragraph" w:customStyle="1" w:styleId="FigureCaptionBold">
    <w:name w:val="Figure Caption + Bold"/>
    <w:basedOn w:val="FigureCaption"/>
    <w:link w:val="FigureCaptionBoldChar"/>
    <w:rsid w:val="00C14C65"/>
    <w:rPr>
      <w:b/>
      <w:bCs/>
      <w:iCs/>
    </w:rPr>
  </w:style>
  <w:style w:type="character" w:customStyle="1" w:styleId="FigureCaptionChar">
    <w:name w:val="Figure Caption Char"/>
    <w:link w:val="FigureCaption"/>
    <w:rsid w:val="00C14C65"/>
    <w:rPr>
      <w:rFonts w:ascii="Verdana" w:eastAsia="Times New Roman" w:hAnsi="Verdana" w:cs="Times New Roman"/>
      <w:color w:val="1F497D"/>
      <w:kern w:val="0"/>
      <w:sz w:val="20"/>
      <w:szCs w:val="20"/>
      <w14:ligatures w14:val="none"/>
    </w:rPr>
  </w:style>
  <w:style w:type="character" w:customStyle="1" w:styleId="FigureCaptionBoldChar">
    <w:name w:val="Figure Caption + Bold Char"/>
    <w:link w:val="FigureCaptionBold"/>
    <w:rsid w:val="00C14C65"/>
    <w:rPr>
      <w:rFonts w:ascii="Verdana" w:eastAsia="Times New Roman" w:hAnsi="Verdana" w:cs="Times New Roman"/>
      <w:b/>
      <w:bCs/>
      <w:iCs/>
      <w:color w:val="1F497D"/>
      <w:kern w:val="0"/>
      <w:sz w:val="20"/>
      <w:szCs w:val="20"/>
      <w14:ligatures w14:val="none"/>
    </w:rPr>
  </w:style>
  <w:style w:type="paragraph" w:customStyle="1" w:styleId="NumberedBodyText">
    <w:name w:val="Numbered Body Text"/>
    <w:basedOn w:val="BodyText"/>
    <w:rsid w:val="00C14C65"/>
    <w:pPr>
      <w:numPr>
        <w:numId w:val="1"/>
      </w:numPr>
    </w:pPr>
  </w:style>
  <w:style w:type="paragraph" w:customStyle="1" w:styleId="BullettedBodyText">
    <w:name w:val="Bulletted Body Text"/>
    <w:basedOn w:val="BodyText"/>
    <w:rsid w:val="00C14C65"/>
    <w:pPr>
      <w:numPr>
        <w:numId w:val="2"/>
      </w:numPr>
    </w:pPr>
  </w:style>
  <w:style w:type="paragraph" w:customStyle="1" w:styleId="TableHeading">
    <w:name w:val="Table Heading"/>
    <w:basedOn w:val="Normal"/>
    <w:rsid w:val="00C14C65"/>
    <w:pPr>
      <w:pBdr>
        <w:top w:val="single" w:sz="8" w:space="1" w:color="0060A8"/>
        <w:left w:val="single" w:sz="8" w:space="4" w:color="0060A8"/>
        <w:bottom w:val="single" w:sz="8" w:space="1" w:color="0060A8"/>
        <w:right w:val="single" w:sz="8" w:space="4" w:color="0060A8"/>
      </w:pBdr>
      <w:shd w:val="clear" w:color="auto" w:fill="0060A8"/>
    </w:pPr>
    <w:rPr>
      <w:rFonts w:ascii="Calibri" w:hAnsi="Calibri"/>
      <w:b/>
      <w:color w:val="FFFFFF"/>
    </w:rPr>
  </w:style>
  <w:style w:type="paragraph" w:customStyle="1" w:styleId="TableText">
    <w:name w:val="Table Text"/>
    <w:basedOn w:val="Normal"/>
    <w:rsid w:val="00C14C65"/>
    <w:pPr>
      <w:shd w:val="clear" w:color="auto" w:fill="DCE6F2"/>
    </w:pPr>
    <w:rPr>
      <w:rFonts w:ascii="Calibri" w:hAnsi="Calibri"/>
    </w:rPr>
  </w:style>
  <w:style w:type="paragraph" w:customStyle="1" w:styleId="TableCaption">
    <w:name w:val="Table Caption"/>
    <w:basedOn w:val="FigureCaption"/>
    <w:rsid w:val="00C14C65"/>
  </w:style>
  <w:style w:type="paragraph" w:styleId="BalloonText">
    <w:name w:val="Balloon Text"/>
    <w:basedOn w:val="Normal"/>
    <w:link w:val="BalloonTextChar"/>
    <w:uiPriority w:val="99"/>
    <w:semiHidden/>
    <w:unhideWhenUsed/>
    <w:rsid w:val="00C14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C65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C14C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14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C65"/>
  </w:style>
  <w:style w:type="character" w:customStyle="1" w:styleId="CommentTextChar">
    <w:name w:val="Comment Text Char"/>
    <w:link w:val="CommentText"/>
    <w:uiPriority w:val="99"/>
    <w:rsid w:val="00C14C65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C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C65"/>
    <w:rPr>
      <w:rFonts w:ascii="Verdana" w:eastAsia="Times New Roman" w:hAnsi="Verdana" w:cs="Times New Roman"/>
      <w:b/>
      <w:bCs/>
      <w:kern w:val="0"/>
      <w:sz w:val="20"/>
      <w:szCs w:val="20"/>
      <w14:ligatures w14:val="none"/>
    </w:rPr>
  </w:style>
  <w:style w:type="paragraph" w:customStyle="1" w:styleId="Figure">
    <w:name w:val="Figure"/>
    <w:basedOn w:val="BodyText"/>
    <w:next w:val="FigureCaption"/>
    <w:qFormat/>
    <w:rsid w:val="00C14C65"/>
  </w:style>
  <w:style w:type="paragraph" w:styleId="Revision">
    <w:name w:val="Revision"/>
    <w:hidden/>
    <w:uiPriority w:val="99"/>
    <w:semiHidden/>
    <w:rsid w:val="008E68F7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om/sites/marisagarcia/2024/02/19/what-air-canada-lost-in-remarkable-lying-ai-chatbot-case/" TargetMode="External"/><Relationship Id="rId5" Type="http://schemas.openxmlformats.org/officeDocument/2006/relationships/hyperlink" Target="https://codemag.com/Article/2305011/The-Power-of-the-Pivo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\AppData\Roaming\Microsoft\Templates\CODE%20Magazine%20Style%20Guide%20and%20Template%20201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CODE Magazine Style Guide and Template 2014.docx</Template>
  <TotalTime>134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Paddock</dc:creator>
  <cp:keywords/>
  <dc:description/>
  <cp:lastModifiedBy>Melanie Spiller</cp:lastModifiedBy>
  <cp:revision>9</cp:revision>
  <cp:lastPrinted>2024-12-03T17:11:00Z</cp:lastPrinted>
  <dcterms:created xsi:type="dcterms:W3CDTF">2024-12-04T21:53:00Z</dcterms:created>
  <dcterms:modified xsi:type="dcterms:W3CDTF">2024-12-10T04:44:00Z</dcterms:modified>
</cp:coreProperties>
</file>